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3A52" w14:textId="77777777" w:rsidR="00EC5FCF" w:rsidRDefault="00EC5FCF" w:rsidP="00BA2EE2">
      <w:pPr>
        <w:ind w:firstLine="1843"/>
        <w:rPr>
          <w:sz w:val="28"/>
          <w:szCs w:val="28"/>
        </w:rPr>
      </w:pPr>
    </w:p>
    <w:p w14:paraId="0F42577A" w14:textId="77777777" w:rsidR="00D20762" w:rsidRDefault="00D20762" w:rsidP="00D20762">
      <w:pPr>
        <w:ind w:left="-1701" w:right="-143"/>
        <w:jc w:val="right"/>
        <w:rPr>
          <w:b/>
          <w:i/>
        </w:rPr>
      </w:pPr>
      <w:r>
        <w:rPr>
          <w:b/>
          <w:i/>
        </w:rPr>
        <w:t>Приложение 6</w:t>
      </w:r>
    </w:p>
    <w:p w14:paraId="7F228D20" w14:textId="77777777" w:rsidR="00D20762" w:rsidRDefault="00D20762" w:rsidP="00D20762">
      <w:pPr>
        <w:ind w:left="-1701" w:right="-143"/>
        <w:jc w:val="right"/>
        <w:rPr>
          <w:b/>
          <w:i/>
        </w:rPr>
      </w:pPr>
      <w:r>
        <w:rPr>
          <w:b/>
          <w:i/>
        </w:rPr>
        <w:t>к основной профессиональной образовательной программе</w:t>
      </w:r>
    </w:p>
    <w:p w14:paraId="6B8D1276" w14:textId="77777777" w:rsidR="00D20762" w:rsidRDefault="00D20762" w:rsidP="00D20762">
      <w:pPr>
        <w:ind w:left="-1701" w:right="-143"/>
        <w:jc w:val="right"/>
        <w:rPr>
          <w:b/>
          <w:i/>
        </w:rPr>
      </w:pPr>
      <w:r>
        <w:rPr>
          <w:b/>
          <w:i/>
        </w:rPr>
        <w:t>по направлению подготовки 38.03.01 Экономика</w:t>
      </w:r>
    </w:p>
    <w:p w14:paraId="1E0A333A" w14:textId="77777777" w:rsidR="00D20762" w:rsidRDefault="00D20762" w:rsidP="00D20762">
      <w:pPr>
        <w:ind w:left="-1276" w:right="-143"/>
        <w:jc w:val="right"/>
        <w:rPr>
          <w:b/>
          <w:i/>
        </w:rPr>
      </w:pPr>
      <w:r>
        <w:rPr>
          <w:b/>
          <w:i/>
        </w:rPr>
        <w:t>направленность (профиль) программы «Международная торговля»</w:t>
      </w:r>
    </w:p>
    <w:p w14:paraId="085C0361" w14:textId="77777777" w:rsidR="00D20762" w:rsidRDefault="00D20762" w:rsidP="00D20762">
      <w:pPr>
        <w:ind w:left="-1560"/>
        <w:jc w:val="right"/>
        <w:rPr>
          <w:b/>
          <w:sz w:val="28"/>
          <w:szCs w:val="28"/>
        </w:rPr>
      </w:pPr>
    </w:p>
    <w:p w14:paraId="4CFA4268" w14:textId="77777777" w:rsidR="00D20762" w:rsidRDefault="00D20762" w:rsidP="00D20762">
      <w:pPr>
        <w:rPr>
          <w:b/>
          <w:sz w:val="28"/>
          <w:szCs w:val="28"/>
        </w:rPr>
      </w:pPr>
    </w:p>
    <w:p w14:paraId="37D26307" w14:textId="77777777" w:rsidR="00D20762" w:rsidRDefault="00D20762" w:rsidP="00D20762">
      <w:pPr>
        <w:jc w:val="center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14:paraId="1D2DD5D1" w14:textId="77777777" w:rsidR="00D20762" w:rsidRDefault="00D20762" w:rsidP="00D207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02707757" w14:textId="77777777" w:rsidR="00D20762" w:rsidRDefault="00D20762" w:rsidP="00D2076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«Российский экономический университет имени Г.В. Плеханова»</w:t>
      </w:r>
    </w:p>
    <w:p w14:paraId="2F9EF1DD" w14:textId="77777777" w:rsidR="00D20762" w:rsidRDefault="00D20762" w:rsidP="00D2076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Улан-</w:t>
      </w:r>
      <w:proofErr w:type="spellStart"/>
      <w:r>
        <w:rPr>
          <w:b/>
          <w:sz w:val="24"/>
          <w:szCs w:val="24"/>
        </w:rPr>
        <w:t>Баторский</w:t>
      </w:r>
      <w:proofErr w:type="spellEnd"/>
      <w:r>
        <w:rPr>
          <w:b/>
          <w:sz w:val="24"/>
          <w:szCs w:val="24"/>
        </w:rPr>
        <w:t xml:space="preserve"> филиал РЭУ им. Г.В. Плеханова</w:t>
      </w:r>
    </w:p>
    <w:p w14:paraId="7FB17A09" w14:textId="77777777" w:rsidR="00D20762" w:rsidRDefault="00D20762" w:rsidP="00D20762">
      <w:pPr>
        <w:pStyle w:val="a3"/>
        <w:rPr>
          <w:rFonts w:asciiTheme="minorHAnsi" w:hAnsiTheme="minorHAnsi" w:cstheme="minorBidi"/>
          <w:sz w:val="22"/>
          <w:szCs w:val="22"/>
          <w:highlight w:val="yellow"/>
        </w:rPr>
      </w:pPr>
    </w:p>
    <w:p w14:paraId="56A39870" w14:textId="4D4ED1EA" w:rsidR="00D20762" w:rsidRDefault="00CB5408" w:rsidP="00CB5408">
      <w:pPr>
        <w:ind w:right="-284"/>
        <w:jc w:val="right"/>
      </w:pPr>
      <w:r>
        <w:rPr>
          <w:noProof/>
        </w:rPr>
        <w:drawing>
          <wp:inline distT="0" distB="0" distL="0" distR="0" wp14:anchorId="63D7DA8B" wp14:editId="6AE7ECD9">
            <wp:extent cx="3593465" cy="2023745"/>
            <wp:effectExtent l="0" t="0" r="6985" b="0"/>
            <wp:docPr id="6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ut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59346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BF38D" w14:textId="77777777" w:rsidR="00D20762" w:rsidRDefault="00D20762" w:rsidP="00D20762"/>
    <w:p w14:paraId="145B5386" w14:textId="77777777" w:rsidR="00D20762" w:rsidRDefault="00D20762" w:rsidP="00D20762"/>
    <w:p w14:paraId="0E9FF35B" w14:textId="77777777" w:rsidR="00D20762" w:rsidRDefault="00D20762" w:rsidP="00D20762"/>
    <w:p w14:paraId="29479BF6" w14:textId="77777777" w:rsidR="00D20762" w:rsidRDefault="00D20762" w:rsidP="00D20762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t>ОЦЕНОЧНЫ</w:t>
      </w:r>
      <w:r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СРЕДСТВ</w:t>
      </w:r>
      <w:r>
        <w:rPr>
          <w:b/>
          <w:sz w:val="28"/>
          <w:szCs w:val="28"/>
        </w:rPr>
        <w:t>А</w:t>
      </w:r>
    </w:p>
    <w:p w14:paraId="3B370528" w14:textId="77777777" w:rsidR="00D20762" w:rsidRDefault="00D20762" w:rsidP="00D20762">
      <w:pPr>
        <w:jc w:val="center"/>
        <w:rPr>
          <w:b/>
          <w:i/>
          <w:sz w:val="28"/>
          <w:szCs w:val="28"/>
          <w:highlight w:val="yellow"/>
        </w:rPr>
      </w:pPr>
    </w:p>
    <w:p w14:paraId="115A9DC7" w14:textId="77777777" w:rsidR="008A378A" w:rsidRDefault="008A378A" w:rsidP="008A378A">
      <w:pPr>
        <w:jc w:val="center"/>
        <w:rPr>
          <w:b/>
          <w:i/>
          <w:sz w:val="28"/>
          <w:szCs w:val="28"/>
          <w:highlight w:val="yellow"/>
        </w:rPr>
      </w:pPr>
    </w:p>
    <w:p w14:paraId="7351C2C3" w14:textId="75ED608F" w:rsidR="008A378A" w:rsidRPr="005C355A" w:rsidRDefault="004E07B9" w:rsidP="007E3E56">
      <w:pPr>
        <w:jc w:val="center"/>
        <w:rPr>
          <w:b/>
          <w:bCs/>
          <w:iCs/>
          <w:sz w:val="28"/>
          <w:szCs w:val="28"/>
        </w:rPr>
      </w:pPr>
      <w:r w:rsidRPr="005C355A">
        <w:rPr>
          <w:b/>
          <w:sz w:val="28"/>
          <w:szCs w:val="28"/>
        </w:rPr>
        <w:t>п</w:t>
      </w:r>
      <w:r w:rsidR="008A378A" w:rsidRPr="005C355A">
        <w:rPr>
          <w:b/>
          <w:sz w:val="28"/>
          <w:szCs w:val="28"/>
        </w:rPr>
        <w:t>о дисциплине</w:t>
      </w:r>
      <w:r w:rsidR="008A378A" w:rsidRPr="005C355A">
        <w:rPr>
          <w:b/>
          <w:i/>
          <w:sz w:val="28"/>
          <w:szCs w:val="28"/>
        </w:rPr>
        <w:t xml:space="preserve"> </w:t>
      </w:r>
      <w:bookmarkStart w:id="0" w:name="_Hlk74302091"/>
      <w:r w:rsidR="007E3E56" w:rsidRPr="005C355A">
        <w:rPr>
          <w:b/>
          <w:iCs/>
          <w:sz w:val="28"/>
          <w:szCs w:val="28"/>
        </w:rPr>
        <w:t>«</w:t>
      </w:r>
      <w:bookmarkStart w:id="1" w:name="_GoBack"/>
      <w:r w:rsidR="00C3437C" w:rsidRPr="00AE6B81">
        <w:rPr>
          <w:b/>
          <w:sz w:val="28"/>
          <w:szCs w:val="28"/>
        </w:rPr>
        <w:t>Многостороннее регулирование международной торговли</w:t>
      </w:r>
      <w:bookmarkEnd w:id="1"/>
      <w:r w:rsidR="007E3E56" w:rsidRPr="005C355A">
        <w:rPr>
          <w:b/>
          <w:bCs/>
          <w:iCs/>
          <w:sz w:val="28"/>
          <w:szCs w:val="28"/>
        </w:rPr>
        <w:t>»</w:t>
      </w:r>
      <w:bookmarkEnd w:id="0"/>
    </w:p>
    <w:p w14:paraId="07C47561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6170CE68" w14:textId="77777777" w:rsidR="008A378A" w:rsidRDefault="008A378A" w:rsidP="008A378A">
      <w:pPr>
        <w:ind w:left="720"/>
        <w:rPr>
          <w:b/>
          <w:sz w:val="24"/>
          <w:szCs w:val="24"/>
        </w:rPr>
      </w:pPr>
    </w:p>
    <w:p w14:paraId="189DFD45" w14:textId="0E755325" w:rsidR="008A378A" w:rsidRPr="00557DF0" w:rsidRDefault="008A378A" w:rsidP="008A378A">
      <w:pPr>
        <w:ind w:left="720"/>
        <w:rPr>
          <w:b/>
          <w:sz w:val="24"/>
          <w:szCs w:val="24"/>
        </w:rPr>
      </w:pPr>
      <w:r w:rsidRPr="00557DF0">
        <w:rPr>
          <w:b/>
          <w:sz w:val="24"/>
          <w:szCs w:val="24"/>
        </w:rPr>
        <w:t xml:space="preserve">Направление подготовки </w:t>
      </w:r>
      <w:r w:rsidR="007E3E56">
        <w:rPr>
          <w:b/>
          <w:sz w:val="24"/>
          <w:szCs w:val="24"/>
        </w:rPr>
        <w:t xml:space="preserve">38.03.01 Экономика </w:t>
      </w:r>
    </w:p>
    <w:p w14:paraId="1B57B012" w14:textId="77777777" w:rsidR="008A378A" w:rsidRPr="00557DF0" w:rsidRDefault="008A378A" w:rsidP="008A378A">
      <w:pPr>
        <w:ind w:left="720"/>
        <w:rPr>
          <w:b/>
        </w:rPr>
      </w:pPr>
    </w:p>
    <w:p w14:paraId="10D696BE" w14:textId="0D94583B" w:rsidR="008A378A" w:rsidRPr="007E3E56" w:rsidRDefault="008A378A" w:rsidP="007E3E56">
      <w:pPr>
        <w:ind w:left="720"/>
        <w:rPr>
          <w:b/>
          <w:sz w:val="24"/>
          <w:szCs w:val="24"/>
        </w:rPr>
      </w:pPr>
      <w:r w:rsidRPr="00557DF0">
        <w:rPr>
          <w:b/>
          <w:sz w:val="24"/>
          <w:szCs w:val="24"/>
        </w:rPr>
        <w:t xml:space="preserve">Направленность (профиль) </w:t>
      </w:r>
      <w:r w:rsidRPr="007C1C87">
        <w:rPr>
          <w:b/>
          <w:sz w:val="24"/>
          <w:szCs w:val="24"/>
        </w:rPr>
        <w:t>программы</w:t>
      </w:r>
      <w:r w:rsidR="009E6BB5" w:rsidRPr="007C1C87">
        <w:rPr>
          <w:b/>
          <w:sz w:val="24"/>
          <w:szCs w:val="24"/>
        </w:rPr>
        <w:t xml:space="preserve"> </w:t>
      </w:r>
      <w:r w:rsidR="007C1C87" w:rsidRPr="007C1C87">
        <w:rPr>
          <w:b/>
          <w:sz w:val="24"/>
          <w:szCs w:val="24"/>
        </w:rPr>
        <w:t>– «</w:t>
      </w:r>
      <w:r w:rsidR="00C3437C">
        <w:rPr>
          <w:b/>
          <w:sz w:val="24"/>
          <w:szCs w:val="24"/>
        </w:rPr>
        <w:t>Международная торговля</w:t>
      </w:r>
      <w:r w:rsidR="007C1C87" w:rsidRPr="007C1C87">
        <w:rPr>
          <w:b/>
          <w:sz w:val="24"/>
          <w:szCs w:val="24"/>
        </w:rPr>
        <w:t>»</w:t>
      </w:r>
    </w:p>
    <w:p w14:paraId="3C76C054" w14:textId="4CD7F57A" w:rsidR="008A378A" w:rsidRDefault="009E6BB5" w:rsidP="009E6BB5">
      <w:pPr>
        <w:jc w:val="center"/>
        <w:rPr>
          <w:i/>
        </w:rPr>
      </w:pPr>
      <w:r>
        <w:rPr>
          <w:i/>
        </w:rPr>
        <w:t xml:space="preserve"> </w:t>
      </w:r>
    </w:p>
    <w:p w14:paraId="1BB34A3D" w14:textId="77777777" w:rsidR="008A378A" w:rsidRPr="00A12644" w:rsidRDefault="008A378A" w:rsidP="008A378A">
      <w:pPr>
        <w:ind w:left="720"/>
        <w:rPr>
          <w:b/>
          <w:i/>
          <w:sz w:val="24"/>
          <w:szCs w:val="24"/>
        </w:rPr>
      </w:pPr>
      <w:r w:rsidRPr="00557DF0">
        <w:rPr>
          <w:b/>
          <w:sz w:val="24"/>
          <w:szCs w:val="24"/>
        </w:rPr>
        <w:t>Уровень высшего образования</w:t>
      </w:r>
      <w:r>
        <w:rPr>
          <w:b/>
          <w:sz w:val="24"/>
          <w:szCs w:val="24"/>
        </w:rPr>
        <w:tab/>
      </w:r>
      <w:proofErr w:type="spellStart"/>
      <w:r w:rsidRPr="00A12644">
        <w:rPr>
          <w:b/>
          <w:i/>
          <w:sz w:val="24"/>
          <w:szCs w:val="24"/>
        </w:rPr>
        <w:t>Бакалавриат</w:t>
      </w:r>
      <w:proofErr w:type="spellEnd"/>
    </w:p>
    <w:p w14:paraId="501197ED" w14:textId="77777777" w:rsidR="008A378A" w:rsidRPr="008A378A" w:rsidRDefault="008A378A" w:rsidP="008A378A">
      <w:pPr>
        <w:rPr>
          <w:sz w:val="24"/>
          <w:szCs w:val="24"/>
        </w:rPr>
      </w:pPr>
    </w:p>
    <w:p w14:paraId="2E0053AB" w14:textId="644D3715" w:rsidR="008A378A" w:rsidRDefault="008A378A" w:rsidP="008A378A">
      <w:pPr>
        <w:rPr>
          <w:sz w:val="24"/>
          <w:szCs w:val="24"/>
        </w:rPr>
      </w:pPr>
    </w:p>
    <w:p w14:paraId="76D7CCF7" w14:textId="6FECD6A8" w:rsidR="008A378A" w:rsidRDefault="008A378A" w:rsidP="008A378A">
      <w:pPr>
        <w:rPr>
          <w:sz w:val="24"/>
          <w:szCs w:val="24"/>
        </w:rPr>
      </w:pPr>
    </w:p>
    <w:p w14:paraId="6BF3D5E0" w14:textId="0460F37B" w:rsidR="005C355A" w:rsidRDefault="005C355A" w:rsidP="008A378A">
      <w:pPr>
        <w:rPr>
          <w:sz w:val="24"/>
          <w:szCs w:val="24"/>
        </w:rPr>
      </w:pPr>
    </w:p>
    <w:p w14:paraId="540FF63A" w14:textId="0365DE80" w:rsidR="005C355A" w:rsidRDefault="005C355A" w:rsidP="008A378A">
      <w:pPr>
        <w:rPr>
          <w:sz w:val="24"/>
          <w:szCs w:val="24"/>
        </w:rPr>
      </w:pPr>
    </w:p>
    <w:p w14:paraId="7615764A" w14:textId="3067F204" w:rsidR="005C355A" w:rsidRDefault="005C355A" w:rsidP="008A378A">
      <w:pPr>
        <w:rPr>
          <w:sz w:val="24"/>
          <w:szCs w:val="24"/>
        </w:rPr>
      </w:pPr>
    </w:p>
    <w:p w14:paraId="1EBC441E" w14:textId="378E035F" w:rsidR="005C355A" w:rsidRDefault="005C355A" w:rsidP="008A378A">
      <w:pPr>
        <w:rPr>
          <w:sz w:val="24"/>
          <w:szCs w:val="24"/>
        </w:rPr>
      </w:pPr>
    </w:p>
    <w:p w14:paraId="5E24307F" w14:textId="2D6561F0" w:rsidR="005C355A" w:rsidRDefault="005C355A" w:rsidP="008A378A">
      <w:pPr>
        <w:rPr>
          <w:sz w:val="24"/>
          <w:szCs w:val="24"/>
        </w:rPr>
      </w:pPr>
    </w:p>
    <w:p w14:paraId="256AF9F3" w14:textId="77777777" w:rsidR="005C355A" w:rsidRPr="008A378A" w:rsidRDefault="005C355A" w:rsidP="008A378A">
      <w:pPr>
        <w:rPr>
          <w:sz w:val="24"/>
          <w:szCs w:val="24"/>
        </w:rPr>
      </w:pPr>
    </w:p>
    <w:p w14:paraId="763DCB06" w14:textId="3C861322" w:rsidR="00EE38CF" w:rsidRPr="007E3E56" w:rsidRDefault="00EE38CF" w:rsidP="00EE38CF">
      <w:pPr>
        <w:jc w:val="center"/>
        <w:rPr>
          <w:b/>
          <w:sz w:val="24"/>
          <w:szCs w:val="24"/>
        </w:rPr>
      </w:pPr>
      <w:r w:rsidRPr="007E3E56">
        <w:rPr>
          <w:b/>
          <w:sz w:val="24"/>
          <w:szCs w:val="24"/>
        </w:rPr>
        <w:t>Год начала подготовки</w:t>
      </w:r>
      <w:r w:rsidR="007E3E56" w:rsidRPr="007E3E56">
        <w:rPr>
          <w:b/>
          <w:sz w:val="24"/>
          <w:szCs w:val="24"/>
        </w:rPr>
        <w:t>: 202</w:t>
      </w:r>
      <w:r w:rsidR="00CB5408">
        <w:rPr>
          <w:b/>
          <w:sz w:val="24"/>
          <w:szCs w:val="24"/>
        </w:rPr>
        <w:t>4</w:t>
      </w:r>
    </w:p>
    <w:p w14:paraId="3F6593B9" w14:textId="4948504F" w:rsidR="008A378A" w:rsidRPr="008A378A" w:rsidRDefault="008A378A" w:rsidP="00EE38CF">
      <w:pPr>
        <w:tabs>
          <w:tab w:val="left" w:pos="3907"/>
        </w:tabs>
        <w:rPr>
          <w:sz w:val="24"/>
          <w:szCs w:val="24"/>
        </w:rPr>
      </w:pPr>
    </w:p>
    <w:p w14:paraId="434D38D8" w14:textId="2EA3F936" w:rsidR="008A378A" w:rsidRDefault="008A378A" w:rsidP="008A378A">
      <w:pPr>
        <w:rPr>
          <w:sz w:val="24"/>
          <w:szCs w:val="24"/>
        </w:rPr>
      </w:pPr>
    </w:p>
    <w:p w14:paraId="0C14978E" w14:textId="7231656A" w:rsidR="0096633F" w:rsidRDefault="00D20762" w:rsidP="0096633F">
      <w:pPr>
        <w:jc w:val="center"/>
        <w:rPr>
          <w:sz w:val="24"/>
          <w:szCs w:val="24"/>
        </w:rPr>
      </w:pPr>
      <w:r>
        <w:rPr>
          <w:sz w:val="24"/>
          <w:szCs w:val="24"/>
        </w:rPr>
        <w:t>Улан-Батор</w:t>
      </w:r>
      <w:r w:rsidR="008A378A" w:rsidRPr="00B80D86">
        <w:rPr>
          <w:sz w:val="24"/>
          <w:szCs w:val="24"/>
        </w:rPr>
        <w:t xml:space="preserve"> – 2</w:t>
      </w:r>
      <w:r w:rsidR="008A378A">
        <w:rPr>
          <w:sz w:val="24"/>
          <w:szCs w:val="24"/>
        </w:rPr>
        <w:t>02</w:t>
      </w:r>
      <w:r w:rsidR="00CB5408">
        <w:rPr>
          <w:sz w:val="24"/>
          <w:szCs w:val="24"/>
        </w:rPr>
        <w:t>4</w:t>
      </w:r>
      <w:r w:rsidR="008A378A">
        <w:rPr>
          <w:sz w:val="24"/>
          <w:szCs w:val="24"/>
        </w:rPr>
        <w:t xml:space="preserve"> г.</w:t>
      </w:r>
      <w:r w:rsidR="0096633F">
        <w:rPr>
          <w:sz w:val="24"/>
          <w:szCs w:val="24"/>
        </w:rPr>
        <w:br w:type="page"/>
      </w:r>
    </w:p>
    <w:p w14:paraId="07D22D57" w14:textId="77777777" w:rsidR="00CB5408" w:rsidRPr="00F2776C" w:rsidRDefault="00CB5408" w:rsidP="00CB5408">
      <w:pPr>
        <w:rPr>
          <w:i/>
        </w:rPr>
      </w:pPr>
      <w:r w:rsidRPr="00F2776C">
        <w:rPr>
          <w:sz w:val="28"/>
          <w:szCs w:val="28"/>
        </w:rPr>
        <w:lastRenderedPageBreak/>
        <w:t>Оценочные материалы одобрены на заседании междисциплинарной кафедры 10.04.2024 г. протокол № 9</w:t>
      </w:r>
    </w:p>
    <w:p w14:paraId="25220E97" w14:textId="77777777" w:rsidR="00CB5408" w:rsidRPr="007C49E6" w:rsidRDefault="00CB5408" w:rsidP="00CB5408">
      <w:pPr>
        <w:rPr>
          <w:color w:val="FF0000"/>
          <w:sz w:val="24"/>
          <w:szCs w:val="24"/>
        </w:rPr>
      </w:pPr>
    </w:p>
    <w:p w14:paraId="71884806" w14:textId="77777777" w:rsidR="005027F0" w:rsidRDefault="005027F0" w:rsidP="005027F0">
      <w:pPr>
        <w:rPr>
          <w:sz w:val="28"/>
          <w:szCs w:val="28"/>
        </w:rPr>
      </w:pPr>
    </w:p>
    <w:p w14:paraId="73D44CA1" w14:textId="77777777" w:rsidR="005027F0" w:rsidRPr="00424BFC" w:rsidRDefault="005027F0" w:rsidP="005027F0">
      <w:pPr>
        <w:rPr>
          <w:sz w:val="28"/>
          <w:szCs w:val="28"/>
        </w:rPr>
      </w:pPr>
    </w:p>
    <w:p w14:paraId="328CA6BD" w14:textId="77777777" w:rsidR="005027F0" w:rsidRDefault="005027F0" w:rsidP="005027F0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2F0A9A8E" w14:textId="4AB98F23" w:rsidR="00424BFC" w:rsidRDefault="00F3664A" w:rsidP="00881478">
      <w:pPr>
        <w:jc w:val="center"/>
        <w:rPr>
          <w:b/>
          <w:sz w:val="28"/>
          <w:szCs w:val="28"/>
        </w:rPr>
      </w:pPr>
      <w:r w:rsidRPr="00F3664A">
        <w:rPr>
          <w:b/>
          <w:sz w:val="28"/>
          <w:szCs w:val="28"/>
        </w:rPr>
        <w:lastRenderedPageBreak/>
        <w:t>ОЦЕНОЧНЫ</w:t>
      </w:r>
      <w:r w:rsidR="00BE20D1">
        <w:rPr>
          <w:b/>
          <w:sz w:val="28"/>
          <w:szCs w:val="28"/>
        </w:rPr>
        <w:t>Е</w:t>
      </w:r>
      <w:r w:rsidRPr="00F3664A">
        <w:rPr>
          <w:b/>
          <w:sz w:val="28"/>
          <w:szCs w:val="28"/>
        </w:rPr>
        <w:t xml:space="preserve"> СРЕДСТВ</w:t>
      </w:r>
      <w:r w:rsidR="00BE20D1">
        <w:rPr>
          <w:b/>
          <w:sz w:val="28"/>
          <w:szCs w:val="28"/>
        </w:rPr>
        <w:t>А</w:t>
      </w:r>
    </w:p>
    <w:p w14:paraId="1BC1F0AF" w14:textId="77777777" w:rsidR="00426BFF" w:rsidRDefault="00426BFF" w:rsidP="00881478">
      <w:pPr>
        <w:jc w:val="center"/>
        <w:rPr>
          <w:b/>
          <w:i/>
          <w:sz w:val="28"/>
          <w:szCs w:val="28"/>
          <w:highlight w:val="yellow"/>
        </w:rPr>
      </w:pPr>
    </w:p>
    <w:p w14:paraId="00736579" w14:textId="7227F751" w:rsidR="005027F0" w:rsidRDefault="00BC5456" w:rsidP="005C355A">
      <w:pPr>
        <w:jc w:val="center"/>
        <w:rPr>
          <w:b/>
          <w:sz w:val="28"/>
          <w:szCs w:val="28"/>
          <w:lang w:eastAsia="en-US"/>
        </w:rPr>
      </w:pPr>
      <w:r w:rsidRPr="007319CB">
        <w:rPr>
          <w:b/>
          <w:sz w:val="28"/>
          <w:szCs w:val="28"/>
        </w:rPr>
        <w:t>п</w:t>
      </w:r>
      <w:r w:rsidR="00426BFF" w:rsidRPr="007319CB">
        <w:rPr>
          <w:b/>
          <w:sz w:val="28"/>
          <w:szCs w:val="28"/>
        </w:rPr>
        <w:t>о</w:t>
      </w:r>
      <w:r w:rsidR="00F81DF6" w:rsidRPr="007319CB">
        <w:rPr>
          <w:b/>
          <w:sz w:val="28"/>
          <w:szCs w:val="28"/>
        </w:rPr>
        <w:t xml:space="preserve"> </w:t>
      </w:r>
      <w:r w:rsidR="00426BFF" w:rsidRPr="007319CB">
        <w:rPr>
          <w:b/>
          <w:sz w:val="28"/>
          <w:szCs w:val="28"/>
        </w:rPr>
        <w:t>дисциплине</w:t>
      </w:r>
      <w:r w:rsidR="00131428">
        <w:rPr>
          <w:b/>
          <w:i/>
          <w:sz w:val="28"/>
          <w:szCs w:val="28"/>
        </w:rPr>
        <w:t xml:space="preserve"> </w:t>
      </w:r>
      <w:r w:rsidR="005C355A" w:rsidRPr="005C355A">
        <w:rPr>
          <w:b/>
          <w:iCs/>
          <w:sz w:val="28"/>
          <w:szCs w:val="28"/>
        </w:rPr>
        <w:t>«</w:t>
      </w:r>
      <w:r w:rsidR="00B615E4">
        <w:rPr>
          <w:b/>
          <w:bCs/>
          <w:iCs/>
          <w:sz w:val="28"/>
          <w:szCs w:val="28"/>
        </w:rPr>
        <w:t>Международная торговля</w:t>
      </w:r>
      <w:r w:rsidR="005C355A" w:rsidRPr="005C355A">
        <w:rPr>
          <w:b/>
          <w:bCs/>
          <w:iCs/>
          <w:sz w:val="28"/>
          <w:szCs w:val="28"/>
        </w:rPr>
        <w:t>»</w:t>
      </w:r>
    </w:p>
    <w:p w14:paraId="5A94C99D" w14:textId="77777777" w:rsidR="00C942B4" w:rsidRDefault="00C942B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6C2FC503" w14:textId="77777777" w:rsidR="00B30B34" w:rsidRDefault="00B30B34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311913AF" w14:textId="0D348375" w:rsidR="002D2D70" w:rsidRDefault="005027F0" w:rsidP="001E6E99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</w:t>
      </w:r>
      <w:r w:rsidR="004E07B9" w:rsidRPr="00BC5456">
        <w:rPr>
          <w:b/>
          <w:sz w:val="28"/>
          <w:szCs w:val="28"/>
          <w:lang w:eastAsia="en-US"/>
        </w:rPr>
        <w:t>О</w:t>
      </w:r>
      <w:r w:rsidRPr="00BC5456">
        <w:rPr>
          <w:b/>
          <w:sz w:val="28"/>
          <w:szCs w:val="28"/>
          <w:lang w:eastAsia="en-US"/>
        </w:rPr>
        <w:t>РМИРОВАНИЯ ПО ДИСЦИПЛИНЕ</w:t>
      </w:r>
    </w:p>
    <w:tbl>
      <w:tblPr>
        <w:tblStyle w:val="14"/>
        <w:tblW w:w="10144" w:type="dxa"/>
        <w:tblLook w:val="04A0" w:firstRow="1" w:lastRow="0" w:firstColumn="1" w:lastColumn="0" w:noHBand="0" w:noVBand="1"/>
      </w:tblPr>
      <w:tblGrid>
        <w:gridCol w:w="2511"/>
        <w:gridCol w:w="2408"/>
        <w:gridCol w:w="2589"/>
        <w:gridCol w:w="2636"/>
      </w:tblGrid>
      <w:tr w:rsidR="00C3437C" w14:paraId="105F968E" w14:textId="2C159B80" w:rsidTr="00C3437C">
        <w:trPr>
          <w:trHeight w:val="1598"/>
        </w:trPr>
        <w:tc>
          <w:tcPr>
            <w:tcW w:w="2511" w:type="dxa"/>
          </w:tcPr>
          <w:p w14:paraId="6CDB7F7C" w14:textId="77777777" w:rsidR="00C3437C" w:rsidRDefault="00C3437C" w:rsidP="007E4ED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</w:p>
          <w:p w14:paraId="3BB6BC98" w14:textId="77777777" w:rsidR="00C3437C" w:rsidRDefault="00C3437C" w:rsidP="007E4ED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код и наименование компетенции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408" w:type="dxa"/>
          </w:tcPr>
          <w:p w14:paraId="6C6DF97E" w14:textId="77777777" w:rsidR="00C3437C" w:rsidRDefault="00C3437C" w:rsidP="007E4ED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</w:p>
          <w:p w14:paraId="520954A7" w14:textId="77777777" w:rsidR="00C3437C" w:rsidRDefault="00C3437C" w:rsidP="007E4ED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код и наименование индикатора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89" w:type="dxa"/>
          </w:tcPr>
          <w:p w14:paraId="4B016A80" w14:textId="77777777" w:rsidR="00C3437C" w:rsidRDefault="00C3437C" w:rsidP="007E4EDE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(знания, умения)</w:t>
            </w:r>
          </w:p>
        </w:tc>
        <w:tc>
          <w:tcPr>
            <w:tcW w:w="2636" w:type="dxa"/>
          </w:tcPr>
          <w:p w14:paraId="53FB45F4" w14:textId="30CD4157" w:rsidR="00C3437C" w:rsidRDefault="00C3437C" w:rsidP="007E4EDE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B615E4">
              <w:rPr>
                <w:rFonts w:ascii="Times New Roman" w:hAnsi="Times New Roman"/>
                <w:b/>
                <w:sz w:val="20"/>
                <w:szCs w:val="20"/>
              </w:rPr>
              <w:t>Наименование контролируемых разделов и тем</w:t>
            </w:r>
          </w:p>
        </w:tc>
      </w:tr>
      <w:tr w:rsidR="00C3437C" w14:paraId="76FD53A8" w14:textId="69B79447" w:rsidTr="00873235">
        <w:trPr>
          <w:trHeight w:val="3804"/>
        </w:trPr>
        <w:tc>
          <w:tcPr>
            <w:tcW w:w="2511" w:type="dxa"/>
          </w:tcPr>
          <w:p w14:paraId="3E1F8833" w14:textId="77777777" w:rsidR="00C3437C" w:rsidRPr="00873235" w:rsidRDefault="00C3437C" w:rsidP="007E4EDE">
            <w:pPr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73235">
              <w:rPr>
                <w:rFonts w:ascii="Times New Roman" w:hAnsi="Times New Roman"/>
                <w:i/>
                <w:sz w:val="20"/>
                <w:szCs w:val="20"/>
              </w:rPr>
              <w:t xml:space="preserve">ПК-2 </w:t>
            </w:r>
          </w:p>
          <w:p w14:paraId="5AB8D25C" w14:textId="77777777" w:rsidR="00C3437C" w:rsidRPr="00873235" w:rsidRDefault="00C3437C" w:rsidP="007E4EDE">
            <w:pPr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73235">
              <w:rPr>
                <w:rFonts w:ascii="Times New Roman" w:hAnsi="Times New Roman"/>
                <w:i/>
                <w:sz w:val="20"/>
                <w:szCs w:val="20"/>
              </w:rPr>
              <w:t>Проводить  исследования</w:t>
            </w:r>
            <w:proofErr w:type="gramEnd"/>
            <w:r w:rsidRPr="00873235">
              <w:rPr>
                <w:rFonts w:ascii="Times New Roman" w:hAnsi="Times New Roman"/>
                <w:i/>
                <w:sz w:val="20"/>
                <w:szCs w:val="20"/>
              </w:rPr>
              <w:t xml:space="preserve"> в сфере международной торговли</w:t>
            </w:r>
          </w:p>
          <w:p w14:paraId="7F6AF859" w14:textId="77777777" w:rsidR="00C3437C" w:rsidRPr="00873235" w:rsidRDefault="00C3437C" w:rsidP="007E4EDE">
            <w:pPr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8" w:type="dxa"/>
          </w:tcPr>
          <w:p w14:paraId="45C661DF" w14:textId="77777777" w:rsidR="00C3437C" w:rsidRPr="00873235" w:rsidRDefault="00C3437C" w:rsidP="007E4ED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235">
              <w:rPr>
                <w:rFonts w:ascii="Times New Roman" w:hAnsi="Times New Roman"/>
                <w:i/>
                <w:sz w:val="20"/>
                <w:szCs w:val="20"/>
              </w:rPr>
              <w:t>ПК- 2.1 - Осуществлять мониторинг и отбор статистических показателей о тенденциях развития международной торговли</w:t>
            </w:r>
            <w:r w:rsidRPr="008732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89" w:type="dxa"/>
          </w:tcPr>
          <w:p w14:paraId="79326EFC" w14:textId="77777777" w:rsidR="00C3437C" w:rsidRPr="00873235" w:rsidRDefault="00C3437C" w:rsidP="007E4EDE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73235">
              <w:rPr>
                <w:rFonts w:ascii="Times New Roman" w:hAnsi="Times New Roman"/>
                <w:i/>
                <w:sz w:val="20"/>
                <w:szCs w:val="20"/>
              </w:rPr>
              <w:t xml:space="preserve">ПК-2.1. З-1. </w:t>
            </w:r>
            <w:r w:rsidRPr="0087323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Знает </w:t>
            </w:r>
            <w:r w:rsidRPr="00873235">
              <w:rPr>
                <w:rFonts w:ascii="Times New Roman" w:hAnsi="Times New Roman"/>
                <w:bCs/>
                <w:iCs/>
                <w:sz w:val="20"/>
                <w:szCs w:val="20"/>
              </w:rPr>
              <w:t>способы и методы проведения мониторинга и отбора статистических показателей о тенденциях развития международной торговли</w:t>
            </w:r>
          </w:p>
          <w:p w14:paraId="66A58572" w14:textId="1ED8B388" w:rsidR="00C3437C" w:rsidRPr="00873235" w:rsidRDefault="00C3437C" w:rsidP="007E4EDE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73235">
              <w:rPr>
                <w:rFonts w:ascii="Times New Roman" w:hAnsi="Times New Roman"/>
                <w:i/>
                <w:sz w:val="20"/>
                <w:szCs w:val="20"/>
              </w:rPr>
              <w:t xml:space="preserve">ПК-2.1. У-1. </w:t>
            </w:r>
            <w:r w:rsidRPr="00873235">
              <w:rPr>
                <w:rFonts w:ascii="Times New Roman" w:hAnsi="Times New Roman"/>
                <w:b/>
                <w:i/>
                <w:sz w:val="20"/>
                <w:szCs w:val="20"/>
              </w:rPr>
              <w:t>Умеет</w:t>
            </w:r>
            <w:r w:rsidRPr="008732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73235">
              <w:rPr>
                <w:rFonts w:ascii="Times New Roman" w:hAnsi="Times New Roman"/>
                <w:iCs/>
                <w:sz w:val="20"/>
                <w:szCs w:val="20"/>
              </w:rPr>
              <w:t>проводить исследование и оценку состояния и тенденций развития международной торговли на базе современных методик мониторинга и отбора статистических показателей</w:t>
            </w:r>
          </w:p>
        </w:tc>
        <w:tc>
          <w:tcPr>
            <w:tcW w:w="2636" w:type="dxa"/>
          </w:tcPr>
          <w:p w14:paraId="42C0648C" w14:textId="10922481" w:rsidR="00C3437C" w:rsidRDefault="00873235" w:rsidP="007E4EDE">
            <w:pPr>
              <w:tabs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615E4">
              <w:rPr>
                <w:rFonts w:ascii="Times New Roman" w:hAnsi="Times New Roman"/>
                <w:b/>
                <w:bCs/>
                <w:sz w:val="20"/>
                <w:szCs w:val="20"/>
              </w:rPr>
              <w:t>Тема 1.</w:t>
            </w:r>
          </w:p>
        </w:tc>
      </w:tr>
      <w:tr w:rsidR="00873235" w14:paraId="051BB441" w14:textId="08A51242" w:rsidTr="00873235">
        <w:trPr>
          <w:trHeight w:val="2378"/>
        </w:trPr>
        <w:tc>
          <w:tcPr>
            <w:tcW w:w="2511" w:type="dxa"/>
            <w:vMerge w:val="restart"/>
          </w:tcPr>
          <w:p w14:paraId="5F36AF0B" w14:textId="77777777" w:rsidR="00873235" w:rsidRPr="00873235" w:rsidRDefault="00873235" w:rsidP="00C3437C">
            <w:pPr>
              <w:widowControl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73235">
              <w:rPr>
                <w:rFonts w:ascii="Times New Roman" w:hAnsi="Times New Roman"/>
                <w:i/>
                <w:sz w:val="20"/>
                <w:szCs w:val="20"/>
              </w:rPr>
              <w:t xml:space="preserve">ПК-4 Разрабатывать управленческие решения и обосновывать предложения по их совершенствованию </w:t>
            </w:r>
          </w:p>
        </w:tc>
        <w:tc>
          <w:tcPr>
            <w:tcW w:w="2408" w:type="dxa"/>
          </w:tcPr>
          <w:p w14:paraId="4FE62677" w14:textId="77777777" w:rsidR="00873235" w:rsidRPr="00873235" w:rsidRDefault="00873235" w:rsidP="00C3437C">
            <w:pPr>
              <w:widowControl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73235">
              <w:rPr>
                <w:rFonts w:ascii="Times New Roman" w:hAnsi="Times New Roman"/>
                <w:i/>
                <w:sz w:val="20"/>
                <w:szCs w:val="20"/>
              </w:rPr>
              <w:t xml:space="preserve">ПК-4.2 Использовать мировой опыт в переговорном процессе </w:t>
            </w:r>
          </w:p>
        </w:tc>
        <w:tc>
          <w:tcPr>
            <w:tcW w:w="2589" w:type="dxa"/>
          </w:tcPr>
          <w:p w14:paraId="4B5E8B88" w14:textId="1AB1C1C3" w:rsidR="00873235" w:rsidRPr="00873235" w:rsidRDefault="00873235" w:rsidP="00C3437C">
            <w:pPr>
              <w:widowControl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73235">
              <w:rPr>
                <w:rFonts w:ascii="Times New Roman" w:hAnsi="Times New Roman"/>
                <w:i/>
                <w:sz w:val="20"/>
                <w:szCs w:val="20"/>
              </w:rPr>
              <w:t xml:space="preserve">ПК-4.2. У-1. </w:t>
            </w:r>
            <w:r w:rsidRPr="00873235">
              <w:rPr>
                <w:rFonts w:ascii="Times New Roman" w:hAnsi="Times New Roman"/>
                <w:b/>
                <w:i/>
                <w:sz w:val="20"/>
                <w:szCs w:val="20"/>
              </w:rPr>
              <w:t>Умеет</w:t>
            </w:r>
            <w:r w:rsidRPr="00873235">
              <w:rPr>
                <w:rFonts w:ascii="Times New Roman" w:hAnsi="Times New Roman"/>
                <w:iCs/>
                <w:sz w:val="20"/>
                <w:szCs w:val="20"/>
              </w:rPr>
              <w:t xml:space="preserve"> разрабатывать управленческие решения и обосновывать предложения по их совершенствованию с учетом мирового опыта переговорного процесса по ключевым направлениям регулирования международной торговли</w:t>
            </w:r>
          </w:p>
        </w:tc>
        <w:tc>
          <w:tcPr>
            <w:tcW w:w="2636" w:type="dxa"/>
          </w:tcPr>
          <w:p w14:paraId="3FBA1BE8" w14:textId="518F13F2" w:rsidR="00873235" w:rsidRDefault="00873235" w:rsidP="00C3437C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B615E4">
              <w:rPr>
                <w:rFonts w:ascii="Times New Roman" w:hAnsi="Times New Roman"/>
                <w:b/>
                <w:bCs/>
                <w:sz w:val="20"/>
                <w:szCs w:val="20"/>
              </w:rPr>
              <w:t>Тема 1.</w:t>
            </w:r>
          </w:p>
        </w:tc>
      </w:tr>
      <w:tr w:rsidR="00873235" w14:paraId="2528AB30" w14:textId="0D7F53DD" w:rsidTr="00873235">
        <w:trPr>
          <w:trHeight w:val="3533"/>
        </w:trPr>
        <w:tc>
          <w:tcPr>
            <w:tcW w:w="2511" w:type="dxa"/>
            <w:vMerge/>
          </w:tcPr>
          <w:p w14:paraId="6AAABCD0" w14:textId="6A9DD0EA" w:rsidR="00873235" w:rsidRPr="00873235" w:rsidRDefault="00873235" w:rsidP="00C3437C">
            <w:pPr>
              <w:widowControl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8" w:type="dxa"/>
          </w:tcPr>
          <w:p w14:paraId="331A5C0B" w14:textId="77777777" w:rsidR="00873235" w:rsidRPr="00873235" w:rsidRDefault="00873235" w:rsidP="00C3437C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73235">
              <w:rPr>
                <w:rFonts w:ascii="Times New Roman" w:hAnsi="Times New Roman"/>
                <w:i/>
                <w:sz w:val="20"/>
                <w:szCs w:val="20"/>
              </w:rPr>
              <w:t>ПК-4.3 Применять существующие стандарты и инструкции в области профессиональной деятельности</w:t>
            </w:r>
          </w:p>
          <w:p w14:paraId="1549DBBA" w14:textId="77777777" w:rsidR="00873235" w:rsidRPr="00873235" w:rsidRDefault="00873235" w:rsidP="00C3437C">
            <w:pPr>
              <w:widowControl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89" w:type="dxa"/>
          </w:tcPr>
          <w:p w14:paraId="4D7F3E38" w14:textId="77777777" w:rsidR="00873235" w:rsidRPr="00873235" w:rsidRDefault="00873235" w:rsidP="00C3437C">
            <w:pPr>
              <w:widowControl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73235">
              <w:rPr>
                <w:rFonts w:ascii="Times New Roman" w:hAnsi="Times New Roman"/>
                <w:i/>
                <w:sz w:val="20"/>
                <w:szCs w:val="20"/>
              </w:rPr>
              <w:t xml:space="preserve">ПК-4.3. З-1. </w:t>
            </w:r>
            <w:r w:rsidRPr="00873235">
              <w:rPr>
                <w:rFonts w:ascii="Times New Roman" w:hAnsi="Times New Roman"/>
                <w:b/>
                <w:i/>
                <w:sz w:val="20"/>
                <w:szCs w:val="20"/>
              </w:rPr>
              <w:t>Знает</w:t>
            </w:r>
            <w:r w:rsidRPr="0087323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68FF6C9" w14:textId="77777777" w:rsidR="00873235" w:rsidRPr="00873235" w:rsidRDefault="00873235" w:rsidP="00C3437C">
            <w:pPr>
              <w:widowControl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73235">
              <w:rPr>
                <w:rFonts w:ascii="Times New Roman" w:hAnsi="Times New Roman"/>
                <w:iCs/>
                <w:sz w:val="20"/>
                <w:szCs w:val="20"/>
              </w:rPr>
              <w:t>существующие нормы, правила, стандарты и инструкции в области регулирования международных торговых отношений</w:t>
            </w:r>
          </w:p>
          <w:p w14:paraId="2582C768" w14:textId="1BFB4D0C" w:rsidR="00873235" w:rsidRPr="00873235" w:rsidRDefault="00873235" w:rsidP="00C3437C">
            <w:pPr>
              <w:widowControl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73235">
              <w:rPr>
                <w:rFonts w:ascii="Times New Roman" w:hAnsi="Times New Roman"/>
                <w:i/>
                <w:sz w:val="20"/>
                <w:szCs w:val="20"/>
              </w:rPr>
              <w:t xml:space="preserve">ПК4.3. У-1. </w:t>
            </w:r>
            <w:r w:rsidRPr="0087323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Умеет </w:t>
            </w:r>
            <w:r w:rsidRPr="0087323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применять на практике </w:t>
            </w:r>
            <w:r w:rsidRPr="00873235">
              <w:rPr>
                <w:rFonts w:ascii="Times New Roman" w:hAnsi="Times New Roman"/>
                <w:iCs/>
                <w:sz w:val="20"/>
                <w:szCs w:val="20"/>
              </w:rPr>
              <w:t>существующие нормы, правила, стандарты и инструкции в области регулирования международных торговых отношений</w:t>
            </w:r>
          </w:p>
        </w:tc>
        <w:tc>
          <w:tcPr>
            <w:tcW w:w="2636" w:type="dxa"/>
          </w:tcPr>
          <w:p w14:paraId="68C10918" w14:textId="5FEB2BE1" w:rsidR="00873235" w:rsidRDefault="00873235" w:rsidP="00C3437C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B615E4">
              <w:rPr>
                <w:rFonts w:ascii="Times New Roman" w:hAnsi="Times New Roman"/>
                <w:b/>
                <w:bCs/>
                <w:sz w:val="20"/>
                <w:szCs w:val="20"/>
              </w:rPr>
              <w:t>Тема 1.</w:t>
            </w:r>
          </w:p>
        </w:tc>
      </w:tr>
    </w:tbl>
    <w:p w14:paraId="2988BB26" w14:textId="77777777" w:rsidR="00B30B34" w:rsidRPr="00873235" w:rsidRDefault="00B30B34" w:rsidP="00873235">
      <w:pPr>
        <w:rPr>
          <w:b/>
          <w:sz w:val="28"/>
          <w:szCs w:val="28"/>
          <w:lang w:eastAsia="en-US"/>
        </w:rPr>
      </w:pPr>
    </w:p>
    <w:p w14:paraId="297C486B" w14:textId="035E9DA5" w:rsidR="002C4A8D" w:rsidRPr="001F49DD" w:rsidRDefault="002C4A8D" w:rsidP="002C4A8D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 w:rsidRPr="00BC5456">
        <w:rPr>
          <w:b/>
          <w:caps/>
          <w:sz w:val="28"/>
          <w:szCs w:val="28"/>
          <w:lang w:eastAsia="en-US"/>
        </w:rPr>
        <w:t>Методические материалы, характеризующие этапы формирования компетенций</w:t>
      </w:r>
      <w:r w:rsidRPr="001F49DD">
        <w:rPr>
          <w:b/>
          <w:caps/>
          <w:sz w:val="28"/>
          <w:szCs w:val="28"/>
          <w:lang w:eastAsia="en-US"/>
        </w:rPr>
        <w:t xml:space="preserve"> </w:t>
      </w:r>
    </w:p>
    <w:p w14:paraId="226E13D5" w14:textId="52BC7370" w:rsidR="00F3664A" w:rsidRDefault="00F3664A" w:rsidP="00881478">
      <w:pPr>
        <w:jc w:val="center"/>
        <w:rPr>
          <w:b/>
          <w:i/>
          <w:sz w:val="24"/>
          <w:szCs w:val="24"/>
        </w:rPr>
      </w:pPr>
    </w:p>
    <w:p w14:paraId="22A57571" w14:textId="759FEE73" w:rsidR="00332100" w:rsidRPr="006D49BF" w:rsidRDefault="00332100" w:rsidP="0026575E">
      <w:pPr>
        <w:jc w:val="center"/>
        <w:rPr>
          <w:i/>
          <w:sz w:val="24"/>
          <w:szCs w:val="24"/>
        </w:rPr>
      </w:pPr>
      <w:r w:rsidRPr="00332100">
        <w:rPr>
          <w:b/>
          <w:sz w:val="24"/>
          <w:szCs w:val="24"/>
        </w:rPr>
        <w:t>Перечень учебных заданий на аудиторных занятиях</w:t>
      </w:r>
    </w:p>
    <w:p w14:paraId="137FFE59" w14:textId="304D47CB" w:rsidR="006415A5" w:rsidRDefault="006415A5" w:rsidP="00340EF2">
      <w:pPr>
        <w:rPr>
          <w:i/>
          <w:sz w:val="24"/>
          <w:szCs w:val="24"/>
          <w:highlight w:val="yellow"/>
        </w:rPr>
      </w:pPr>
    </w:p>
    <w:p w14:paraId="1FC7F7B6" w14:textId="77777777" w:rsidR="006415A5" w:rsidRDefault="006415A5" w:rsidP="00340EF2">
      <w:pPr>
        <w:rPr>
          <w:i/>
          <w:sz w:val="24"/>
          <w:szCs w:val="24"/>
          <w:highlight w:val="yellow"/>
        </w:rPr>
      </w:pPr>
    </w:p>
    <w:p w14:paraId="5DCDB23A" w14:textId="483F6D97" w:rsidR="005E0630" w:rsidRPr="00C36FE7" w:rsidRDefault="0026575E" w:rsidP="00C36FE7">
      <w:pPr>
        <w:spacing w:after="240"/>
        <w:jc w:val="center"/>
        <w:rPr>
          <w:b/>
          <w:bCs/>
          <w:iCs/>
          <w:sz w:val="24"/>
          <w:szCs w:val="24"/>
          <w:highlight w:val="yellow"/>
        </w:rPr>
      </w:pPr>
      <w:r w:rsidRPr="0026575E">
        <w:rPr>
          <w:b/>
          <w:bCs/>
          <w:iCs/>
          <w:sz w:val="24"/>
          <w:szCs w:val="24"/>
        </w:rPr>
        <w:t>Тематика о</w:t>
      </w:r>
      <w:r w:rsidR="00340EF2" w:rsidRPr="0026575E">
        <w:rPr>
          <w:b/>
          <w:bCs/>
          <w:iCs/>
          <w:sz w:val="24"/>
          <w:szCs w:val="24"/>
        </w:rPr>
        <w:t>прос</w:t>
      </w:r>
      <w:r w:rsidRPr="0026575E">
        <w:rPr>
          <w:b/>
          <w:bCs/>
          <w:iCs/>
          <w:sz w:val="24"/>
          <w:szCs w:val="24"/>
        </w:rPr>
        <w:t>ов</w:t>
      </w:r>
    </w:p>
    <w:p w14:paraId="75EAFA7E" w14:textId="7B009F1F" w:rsidR="005E0630" w:rsidRPr="00B1072A" w:rsidRDefault="005E0630" w:rsidP="00485DE7">
      <w:pPr>
        <w:ind w:left="709"/>
        <w:jc w:val="center"/>
        <w:rPr>
          <w:b/>
          <w:bCs/>
          <w:iCs/>
          <w:sz w:val="24"/>
          <w:szCs w:val="24"/>
        </w:rPr>
      </w:pPr>
      <w:r w:rsidRPr="005E0630">
        <w:rPr>
          <w:b/>
          <w:bCs/>
          <w:iCs/>
          <w:sz w:val="24"/>
          <w:szCs w:val="24"/>
        </w:rPr>
        <w:t>Тема 1. Основные тенденции в современной международной торговле</w:t>
      </w:r>
    </w:p>
    <w:p w14:paraId="6487687A" w14:textId="42D032F3" w:rsidR="006415A5" w:rsidRDefault="007252B0" w:rsidP="00C36FE7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bookmarkStart w:id="2" w:name="_Hlk75878255"/>
      <w:r w:rsidR="002875A9" w:rsidRPr="002875A9">
        <w:rPr>
          <w:b/>
          <w:bCs/>
          <w:i/>
          <w:sz w:val="24"/>
          <w:szCs w:val="24"/>
        </w:rPr>
        <w:t xml:space="preserve">ПК- </w:t>
      </w:r>
      <w:r w:rsidR="006415A5">
        <w:rPr>
          <w:b/>
          <w:bCs/>
          <w:i/>
          <w:sz w:val="24"/>
          <w:szCs w:val="24"/>
        </w:rPr>
        <w:t>2</w:t>
      </w:r>
      <w:r w:rsidR="002875A9" w:rsidRPr="002875A9">
        <w:rPr>
          <w:b/>
          <w:bCs/>
          <w:i/>
          <w:sz w:val="24"/>
          <w:szCs w:val="24"/>
        </w:rPr>
        <w:t>.</w:t>
      </w:r>
      <w:r w:rsidR="006415A5">
        <w:rPr>
          <w:b/>
          <w:bCs/>
          <w:i/>
          <w:sz w:val="24"/>
          <w:szCs w:val="24"/>
        </w:rPr>
        <w:t>1</w:t>
      </w:r>
      <w:r w:rsidR="002875A9" w:rsidRPr="00C72115">
        <w:rPr>
          <w:i/>
          <w:sz w:val="24"/>
          <w:szCs w:val="24"/>
        </w:rPr>
        <w:t xml:space="preserve"> </w:t>
      </w:r>
      <w:r w:rsidR="006415A5" w:rsidRPr="006415A5">
        <w:rPr>
          <w:sz w:val="24"/>
          <w:szCs w:val="24"/>
        </w:rPr>
        <w:t>Осуществлять мониторинг и отбор статистических показателей о тенденциях развития международной торговли</w:t>
      </w:r>
      <w:r w:rsidR="006415A5" w:rsidRPr="002875A9">
        <w:rPr>
          <w:sz w:val="24"/>
          <w:szCs w:val="24"/>
        </w:rPr>
        <w:t xml:space="preserve"> </w:t>
      </w:r>
    </w:p>
    <w:p w14:paraId="19216BF2" w14:textId="47B6FFAB" w:rsidR="006415A5" w:rsidRPr="006415A5" w:rsidRDefault="006415A5" w:rsidP="006415A5">
      <w:pPr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>Вопрос 1.</w:t>
      </w:r>
      <w:r w:rsidRPr="00A31B19">
        <w:rPr>
          <w:sz w:val="24"/>
          <w:szCs w:val="24"/>
        </w:rPr>
        <w:t xml:space="preserve"> </w:t>
      </w:r>
      <w:r w:rsidRPr="006415A5">
        <w:rPr>
          <w:sz w:val="24"/>
          <w:szCs w:val="24"/>
        </w:rPr>
        <w:t>Новые явления в международной торговле в текущем десятилетии.</w:t>
      </w:r>
    </w:p>
    <w:p w14:paraId="3236EAC5" w14:textId="08A07E4E" w:rsidR="006415A5" w:rsidRPr="006415A5" w:rsidRDefault="006415A5" w:rsidP="006415A5">
      <w:pPr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2</w:t>
      </w:r>
      <w:r w:rsidRPr="00A31B19">
        <w:rPr>
          <w:b/>
          <w:bCs/>
          <w:sz w:val="24"/>
          <w:szCs w:val="24"/>
        </w:rPr>
        <w:t>.</w:t>
      </w:r>
      <w:r w:rsidRPr="00A31B19">
        <w:rPr>
          <w:sz w:val="24"/>
          <w:szCs w:val="24"/>
        </w:rPr>
        <w:t xml:space="preserve"> </w:t>
      </w:r>
      <w:r w:rsidRPr="006415A5">
        <w:rPr>
          <w:sz w:val="24"/>
          <w:szCs w:val="24"/>
        </w:rPr>
        <w:t>Какие факторы оказали наибольшее влияние на современные тенденции и основные сдвиги в структуре международной торговли?</w:t>
      </w:r>
    </w:p>
    <w:p w14:paraId="7FD968D2" w14:textId="58A5CC82" w:rsidR="006415A5" w:rsidRPr="006415A5" w:rsidRDefault="006415A5" w:rsidP="006415A5">
      <w:pPr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3</w:t>
      </w:r>
      <w:r w:rsidRPr="00A31B19">
        <w:rPr>
          <w:b/>
          <w:bCs/>
          <w:sz w:val="24"/>
          <w:szCs w:val="24"/>
        </w:rPr>
        <w:t>.</w:t>
      </w:r>
      <w:r w:rsidRPr="00A31B19">
        <w:rPr>
          <w:sz w:val="24"/>
          <w:szCs w:val="24"/>
        </w:rPr>
        <w:t xml:space="preserve"> </w:t>
      </w:r>
      <w:r w:rsidRPr="006415A5">
        <w:rPr>
          <w:sz w:val="24"/>
          <w:szCs w:val="24"/>
        </w:rPr>
        <w:t>Какие изменения произошли в структуре международной торговли товарами и услугами?</w:t>
      </w:r>
    </w:p>
    <w:p w14:paraId="529737A6" w14:textId="77DF2EB9" w:rsidR="006415A5" w:rsidRPr="006415A5" w:rsidRDefault="006415A5" w:rsidP="006415A5">
      <w:pPr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4</w:t>
      </w:r>
      <w:r w:rsidRPr="00A31B19">
        <w:rPr>
          <w:b/>
          <w:bCs/>
          <w:sz w:val="24"/>
          <w:szCs w:val="24"/>
        </w:rPr>
        <w:t>.</w:t>
      </w:r>
      <w:r w:rsidRPr="00A31B19">
        <w:rPr>
          <w:sz w:val="24"/>
          <w:szCs w:val="24"/>
        </w:rPr>
        <w:t xml:space="preserve"> </w:t>
      </w:r>
      <w:r w:rsidRPr="006415A5">
        <w:rPr>
          <w:sz w:val="24"/>
          <w:szCs w:val="24"/>
        </w:rPr>
        <w:t>Какое влияние на развитие международной торговли оказывают торговые противостояния между мировыми державами?</w:t>
      </w:r>
    </w:p>
    <w:p w14:paraId="0E3EC2C9" w14:textId="278CB071" w:rsidR="006415A5" w:rsidRPr="006415A5" w:rsidRDefault="006415A5" w:rsidP="006415A5">
      <w:pPr>
        <w:jc w:val="both"/>
        <w:rPr>
          <w:sz w:val="24"/>
          <w:szCs w:val="24"/>
        </w:rPr>
      </w:pPr>
      <w:r w:rsidRPr="00A31B19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5</w:t>
      </w:r>
      <w:r w:rsidRPr="00A31B19">
        <w:rPr>
          <w:b/>
          <w:bCs/>
          <w:sz w:val="24"/>
          <w:szCs w:val="24"/>
        </w:rPr>
        <w:t>.</w:t>
      </w:r>
      <w:r w:rsidRPr="00A31B19">
        <w:rPr>
          <w:sz w:val="24"/>
          <w:szCs w:val="24"/>
        </w:rPr>
        <w:t xml:space="preserve"> </w:t>
      </w:r>
      <w:r w:rsidRPr="006415A5">
        <w:rPr>
          <w:bCs/>
          <w:sz w:val="24"/>
          <w:szCs w:val="24"/>
        </w:rPr>
        <w:t>Торговые санкции: действия США, ЕС, Китая и России</w:t>
      </w:r>
    </w:p>
    <w:p w14:paraId="369DB07F" w14:textId="511467AA" w:rsidR="004537F8" w:rsidRPr="006D62E2" w:rsidRDefault="004537F8" w:rsidP="00A31B19">
      <w:pPr>
        <w:spacing w:before="240" w:after="120"/>
        <w:contextualSpacing/>
        <w:jc w:val="both"/>
        <w:rPr>
          <w:sz w:val="24"/>
          <w:szCs w:val="24"/>
        </w:rPr>
      </w:pPr>
    </w:p>
    <w:bookmarkEnd w:id="2"/>
    <w:p w14:paraId="163CCA37" w14:textId="77777777" w:rsidR="007252B0" w:rsidRPr="007252B0" w:rsidRDefault="007252B0" w:rsidP="00B1072A">
      <w:pPr>
        <w:spacing w:before="240"/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35265568" w14:textId="129CFC01" w:rsidR="007252B0" w:rsidRPr="005062C2" w:rsidRDefault="007252B0" w:rsidP="007252B0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6415A5">
        <w:rPr>
          <w:color w:val="auto"/>
        </w:rPr>
        <w:t>4</w:t>
      </w:r>
      <w:r w:rsidR="00905B00">
        <w:rPr>
          <w:color w:val="auto"/>
        </w:rPr>
        <w:t xml:space="preserve"> </w:t>
      </w:r>
      <w:r w:rsidRPr="005062C2">
        <w:rPr>
          <w:color w:val="auto"/>
        </w:rPr>
        <w:t>балл</w:t>
      </w:r>
      <w:r w:rsidR="00CF78D9"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верно и в полном объеме </w:t>
      </w:r>
      <w:r w:rsidRPr="00CD696D">
        <w:rPr>
          <w:color w:val="auto"/>
        </w:rPr>
        <w:t xml:space="preserve">раскрыть понимание основных </w:t>
      </w:r>
      <w:r w:rsidR="008A0381">
        <w:rPr>
          <w:color w:val="auto"/>
        </w:rPr>
        <w:t>тенденций развития современных международных торговых отношений на основе методик мониторинга и отбора статистических показателей</w:t>
      </w:r>
      <w:r w:rsidR="00B1072A" w:rsidRPr="00CD696D">
        <w:rPr>
          <w:color w:val="auto"/>
        </w:rPr>
        <w:t>.</w:t>
      </w:r>
    </w:p>
    <w:p w14:paraId="29B6AAB3" w14:textId="6358CF56" w:rsidR="00EE5717" w:rsidRPr="005062C2" w:rsidRDefault="007252B0" w:rsidP="00EE571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6415A5">
        <w:rPr>
          <w:color w:val="auto"/>
        </w:rPr>
        <w:t>3</w:t>
      </w:r>
      <w:r w:rsidRPr="005062C2">
        <w:rPr>
          <w:color w:val="auto"/>
        </w:rPr>
        <w:t>–</w:t>
      </w:r>
      <w:r w:rsidR="006415A5">
        <w:rPr>
          <w:color w:val="auto"/>
        </w:rPr>
        <w:t>2</w:t>
      </w:r>
      <w:r w:rsidRPr="005062C2">
        <w:rPr>
          <w:color w:val="auto"/>
        </w:rPr>
        <w:t xml:space="preserve"> балл</w:t>
      </w:r>
      <w:r w:rsidR="00467494"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с незначительными замечаниями </w:t>
      </w:r>
      <w:r w:rsidR="00A31B19" w:rsidRPr="00CD696D">
        <w:rPr>
          <w:color w:val="auto"/>
        </w:rPr>
        <w:t xml:space="preserve">раскрыть </w:t>
      </w:r>
      <w:r w:rsidR="008A0381" w:rsidRPr="00CD696D">
        <w:rPr>
          <w:color w:val="auto"/>
        </w:rPr>
        <w:t xml:space="preserve">понимание основных </w:t>
      </w:r>
      <w:r w:rsidR="008A0381">
        <w:rPr>
          <w:color w:val="auto"/>
        </w:rPr>
        <w:t>тенденций развития современных международных торговых отношений на основе методик мониторинга и отбора статистических показателей</w:t>
      </w:r>
      <w:r w:rsidR="008A0381" w:rsidRPr="00CD696D">
        <w:rPr>
          <w:color w:val="auto"/>
        </w:rPr>
        <w:t>.</w:t>
      </w:r>
    </w:p>
    <w:p w14:paraId="1D4DB71B" w14:textId="788E8303" w:rsidR="00EE5717" w:rsidRPr="005062C2" w:rsidRDefault="007252B0" w:rsidP="00EE571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>-</w:t>
      </w:r>
      <w:r w:rsidR="007458BD">
        <w:rPr>
          <w:color w:val="auto"/>
        </w:rPr>
        <w:t xml:space="preserve"> 1</w:t>
      </w:r>
      <w:r w:rsidR="006415A5">
        <w:rPr>
          <w:color w:val="auto"/>
        </w:rPr>
        <w:t>,5</w:t>
      </w:r>
      <w:r w:rsidRPr="005062C2">
        <w:rPr>
          <w:color w:val="auto"/>
        </w:rPr>
        <w:t>–</w:t>
      </w:r>
      <w:r w:rsidR="007458BD">
        <w:rPr>
          <w:color w:val="auto"/>
        </w:rPr>
        <w:t>0,5</w:t>
      </w:r>
      <w:r w:rsidRPr="005062C2">
        <w:rPr>
          <w:color w:val="auto"/>
        </w:rPr>
        <w:t xml:space="preserve"> балл</w:t>
      </w:r>
      <w:r w:rsidR="00467494"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 он сумел на базовом уровне</w:t>
      </w:r>
      <w:r w:rsidR="00CD696D">
        <w:rPr>
          <w:color w:val="auto"/>
        </w:rPr>
        <w:t xml:space="preserve"> </w:t>
      </w:r>
      <w:r w:rsidR="00A31B19" w:rsidRPr="00CD696D">
        <w:rPr>
          <w:color w:val="auto"/>
        </w:rPr>
        <w:t xml:space="preserve">раскрыть </w:t>
      </w:r>
      <w:r w:rsidR="008A0381" w:rsidRPr="00CD696D">
        <w:rPr>
          <w:color w:val="auto"/>
        </w:rPr>
        <w:t xml:space="preserve">понимание основных </w:t>
      </w:r>
      <w:r w:rsidR="008A0381">
        <w:rPr>
          <w:color w:val="auto"/>
        </w:rPr>
        <w:t>тенденций развития современных международных торговых отношений на основе методик мониторинга и отбора статистических показателей</w:t>
      </w:r>
      <w:r w:rsidR="008A0381" w:rsidRPr="00CD696D">
        <w:rPr>
          <w:color w:val="auto"/>
        </w:rPr>
        <w:t>.</w:t>
      </w:r>
    </w:p>
    <w:p w14:paraId="3B404FD9" w14:textId="77777777" w:rsidR="00EE5717" w:rsidRPr="005062C2" w:rsidRDefault="007252B0" w:rsidP="00EE571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- 0 баллов выставляется обучающемуся, если он не сумел на базовом уровне </w:t>
      </w:r>
      <w:r w:rsidR="00A31B19" w:rsidRPr="00CD696D">
        <w:rPr>
          <w:color w:val="auto"/>
        </w:rPr>
        <w:t xml:space="preserve">раскрыть </w:t>
      </w:r>
      <w:r w:rsidR="00EE5717" w:rsidRPr="00CD696D">
        <w:rPr>
          <w:color w:val="auto"/>
        </w:rPr>
        <w:t xml:space="preserve">понимание основных принципов </w:t>
      </w:r>
      <w:r w:rsidR="00EE5717">
        <w:rPr>
          <w:color w:val="auto"/>
        </w:rPr>
        <w:t>ценообразования и статистики внешней торговли и на этой базе оценивать состояние и тенденции развития современных торговых отношений</w:t>
      </w:r>
      <w:r w:rsidR="00EE5717" w:rsidRPr="00CD696D">
        <w:rPr>
          <w:color w:val="auto"/>
        </w:rPr>
        <w:t>.</w:t>
      </w:r>
    </w:p>
    <w:p w14:paraId="4E32B113" w14:textId="77777777" w:rsidR="00EE5717" w:rsidRDefault="00EE5717" w:rsidP="00EE5717">
      <w:pPr>
        <w:pStyle w:val="Default"/>
        <w:spacing w:after="36"/>
        <w:jc w:val="both"/>
        <w:rPr>
          <w:rFonts w:eastAsia="Times New Roman"/>
          <w:b/>
          <w:bCs/>
          <w:lang w:eastAsia="ru-RU"/>
        </w:rPr>
      </w:pPr>
    </w:p>
    <w:p w14:paraId="4D25A9A1" w14:textId="30687853" w:rsidR="00886F14" w:rsidRDefault="006415A5" w:rsidP="006415A5">
      <w:pPr>
        <w:pStyle w:val="Default"/>
        <w:tabs>
          <w:tab w:val="center" w:pos="4890"/>
          <w:tab w:val="left" w:pos="8458"/>
        </w:tabs>
        <w:spacing w:after="36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ab/>
      </w:r>
      <w:r>
        <w:rPr>
          <w:rFonts w:eastAsia="Times New Roman"/>
          <w:b/>
          <w:bCs/>
          <w:lang w:eastAsia="ru-RU"/>
        </w:rPr>
        <w:tab/>
      </w:r>
    </w:p>
    <w:p w14:paraId="3FDDD5A5" w14:textId="5DFE2C91" w:rsidR="006415A5" w:rsidRPr="00485DE7" w:rsidRDefault="006415A5" w:rsidP="00485DE7">
      <w:pPr>
        <w:pStyle w:val="Default"/>
        <w:tabs>
          <w:tab w:val="center" w:pos="4890"/>
          <w:tab w:val="left" w:pos="8458"/>
        </w:tabs>
        <w:spacing w:after="36"/>
        <w:jc w:val="center"/>
        <w:rPr>
          <w:rFonts w:eastAsia="Times New Roman"/>
          <w:b/>
          <w:bCs/>
          <w:lang w:eastAsia="ru-RU"/>
        </w:rPr>
      </w:pPr>
      <w:r w:rsidRPr="006415A5">
        <w:rPr>
          <w:rFonts w:eastAsia="Times New Roman"/>
          <w:b/>
          <w:bCs/>
          <w:lang w:eastAsia="ru-RU"/>
        </w:rPr>
        <w:t>Тема 2. Международная торговая система в XXI веке</w:t>
      </w:r>
    </w:p>
    <w:p w14:paraId="7C5BC486" w14:textId="2AA6D9CC" w:rsidR="006415A5" w:rsidRPr="00485DE7" w:rsidRDefault="006415A5" w:rsidP="00485DE7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 xml:space="preserve">ПК- </w:t>
      </w:r>
      <w:r>
        <w:rPr>
          <w:b/>
          <w:bCs/>
          <w:i/>
          <w:sz w:val="24"/>
          <w:szCs w:val="24"/>
        </w:rPr>
        <w:t>4</w:t>
      </w:r>
      <w:r w:rsidRPr="002875A9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>2</w:t>
      </w:r>
      <w:r w:rsidRPr="00C72115">
        <w:rPr>
          <w:i/>
          <w:sz w:val="24"/>
          <w:szCs w:val="24"/>
        </w:rPr>
        <w:t xml:space="preserve"> </w:t>
      </w:r>
      <w:r w:rsidRPr="006415A5">
        <w:rPr>
          <w:sz w:val="24"/>
          <w:szCs w:val="24"/>
        </w:rPr>
        <w:t>Использовать мировой опыт в переговорном процесс</w:t>
      </w:r>
    </w:p>
    <w:p w14:paraId="034C9FB2" w14:textId="37A0F90E" w:rsidR="006415A5" w:rsidRPr="006415A5" w:rsidRDefault="006415A5" w:rsidP="006415A5">
      <w:pPr>
        <w:jc w:val="both"/>
        <w:rPr>
          <w:sz w:val="24"/>
          <w:szCs w:val="24"/>
        </w:rPr>
      </w:pPr>
      <w:r w:rsidRPr="00B1072A">
        <w:rPr>
          <w:b/>
          <w:bCs/>
          <w:sz w:val="24"/>
          <w:szCs w:val="24"/>
        </w:rPr>
        <w:t>Вопрос 1.</w:t>
      </w:r>
      <w:r>
        <w:rPr>
          <w:sz w:val="24"/>
          <w:szCs w:val="24"/>
        </w:rPr>
        <w:t xml:space="preserve"> </w:t>
      </w:r>
      <w:r w:rsidRPr="006415A5">
        <w:rPr>
          <w:sz w:val="24"/>
          <w:szCs w:val="24"/>
        </w:rPr>
        <w:t xml:space="preserve">Какие факторы оказывают наибольшее влияние на развитие тенденции в современной международной торговле и международной торговой системе? </w:t>
      </w:r>
    </w:p>
    <w:p w14:paraId="2D97170A" w14:textId="2B64A02F" w:rsidR="006415A5" w:rsidRPr="006415A5" w:rsidRDefault="006415A5" w:rsidP="006415A5">
      <w:pPr>
        <w:jc w:val="both"/>
        <w:rPr>
          <w:color w:val="222222"/>
          <w:sz w:val="24"/>
          <w:szCs w:val="24"/>
        </w:rPr>
      </w:pPr>
      <w:r w:rsidRPr="00B1072A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2</w:t>
      </w:r>
      <w:r w:rsidRPr="00B1072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415A5">
        <w:rPr>
          <w:sz w:val="24"/>
          <w:szCs w:val="24"/>
        </w:rPr>
        <w:t>Опишите структуру современной международной торговой системы?</w:t>
      </w:r>
      <w:r w:rsidRPr="006415A5">
        <w:rPr>
          <w:color w:val="222222"/>
          <w:sz w:val="24"/>
          <w:szCs w:val="24"/>
        </w:rPr>
        <w:t xml:space="preserve"> </w:t>
      </w:r>
    </w:p>
    <w:p w14:paraId="185BB2A4" w14:textId="1FD3C8A9" w:rsidR="006415A5" w:rsidRPr="006415A5" w:rsidRDefault="006415A5" w:rsidP="006415A5">
      <w:pPr>
        <w:jc w:val="both"/>
        <w:rPr>
          <w:sz w:val="24"/>
          <w:szCs w:val="24"/>
        </w:rPr>
      </w:pPr>
      <w:r w:rsidRPr="00B1072A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3</w:t>
      </w:r>
      <w:r w:rsidRPr="00B1072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415A5">
        <w:rPr>
          <w:color w:val="222222"/>
          <w:sz w:val="24"/>
          <w:szCs w:val="24"/>
        </w:rPr>
        <w:t>Существует ли необходимость в реформировании международной торговой системы?</w:t>
      </w:r>
      <w:r w:rsidRPr="006415A5">
        <w:rPr>
          <w:sz w:val="24"/>
          <w:szCs w:val="24"/>
        </w:rPr>
        <w:t xml:space="preserve"> Чем это обусловлено?</w:t>
      </w:r>
    </w:p>
    <w:p w14:paraId="10E101CE" w14:textId="2C5C97FD" w:rsidR="006415A5" w:rsidRPr="006415A5" w:rsidRDefault="006415A5" w:rsidP="006415A5">
      <w:pPr>
        <w:jc w:val="both"/>
        <w:rPr>
          <w:sz w:val="24"/>
          <w:szCs w:val="24"/>
        </w:rPr>
      </w:pPr>
      <w:r w:rsidRPr="00B1072A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4</w:t>
      </w:r>
      <w:r w:rsidRPr="00B1072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415A5">
        <w:rPr>
          <w:sz w:val="24"/>
          <w:szCs w:val="24"/>
        </w:rPr>
        <w:t>Какие изменения произошли в системе многостороннего управления международной торговли?</w:t>
      </w:r>
    </w:p>
    <w:p w14:paraId="00E5C117" w14:textId="30B61F74" w:rsidR="006415A5" w:rsidRPr="00450F75" w:rsidRDefault="006415A5" w:rsidP="00450F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072A">
        <w:rPr>
          <w:b/>
          <w:bCs/>
          <w:sz w:val="24"/>
          <w:szCs w:val="24"/>
        </w:rPr>
        <w:t xml:space="preserve">Вопрос </w:t>
      </w:r>
      <w:r>
        <w:rPr>
          <w:b/>
          <w:bCs/>
          <w:sz w:val="24"/>
          <w:szCs w:val="24"/>
        </w:rPr>
        <w:t>5</w:t>
      </w:r>
      <w:r w:rsidRPr="00B1072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415A5">
        <w:rPr>
          <w:sz w:val="24"/>
          <w:szCs w:val="24"/>
        </w:rPr>
        <w:t>Трансформация таможенно-тарифной системы как один из основных способов регулирования внешней торговли.</w:t>
      </w:r>
    </w:p>
    <w:p w14:paraId="2F3F71C5" w14:textId="1104EA36" w:rsidR="00C074EC" w:rsidRPr="007252B0" w:rsidRDefault="00C074EC" w:rsidP="00467494">
      <w:pPr>
        <w:spacing w:before="240" w:after="120"/>
        <w:contextualSpacing/>
        <w:jc w:val="both"/>
        <w:rPr>
          <w:b/>
          <w:bCs/>
          <w:sz w:val="24"/>
          <w:szCs w:val="24"/>
        </w:rPr>
      </w:pPr>
      <w:r w:rsidRPr="007252B0">
        <w:rPr>
          <w:b/>
          <w:bCs/>
          <w:sz w:val="24"/>
          <w:szCs w:val="24"/>
        </w:rPr>
        <w:t>Критерии оценки (в баллах):</w:t>
      </w:r>
    </w:p>
    <w:p w14:paraId="2FFC5FF8" w14:textId="38DCDE87" w:rsidR="00C074EC" w:rsidRPr="007252B0" w:rsidRDefault="00C074EC" w:rsidP="00467494">
      <w:pPr>
        <w:spacing w:before="240" w:after="120"/>
        <w:contextualSpacing/>
        <w:jc w:val="both"/>
        <w:rPr>
          <w:sz w:val="24"/>
          <w:szCs w:val="24"/>
        </w:rPr>
      </w:pPr>
      <w:r w:rsidRPr="007252B0">
        <w:rPr>
          <w:sz w:val="24"/>
          <w:szCs w:val="24"/>
        </w:rPr>
        <w:t xml:space="preserve">- </w:t>
      </w:r>
      <w:r w:rsidR="006415A5">
        <w:rPr>
          <w:sz w:val="24"/>
          <w:szCs w:val="24"/>
        </w:rPr>
        <w:t>4</w:t>
      </w:r>
      <w:r w:rsidRPr="007252B0">
        <w:rPr>
          <w:sz w:val="24"/>
          <w:szCs w:val="24"/>
        </w:rPr>
        <w:t xml:space="preserve"> балл</w:t>
      </w:r>
      <w:r w:rsidR="007458BD">
        <w:rPr>
          <w:sz w:val="24"/>
          <w:szCs w:val="24"/>
        </w:rPr>
        <w:t>а</w:t>
      </w:r>
      <w:r w:rsidRPr="007252B0">
        <w:rPr>
          <w:sz w:val="24"/>
          <w:szCs w:val="24"/>
        </w:rPr>
        <w:t xml:space="preserve"> выставляется обучающемуся, если он сумел верно и в полном объеме </w:t>
      </w:r>
      <w:r w:rsidRPr="006A1D05">
        <w:rPr>
          <w:sz w:val="24"/>
          <w:szCs w:val="24"/>
        </w:rPr>
        <w:t>раскрыть понимание</w:t>
      </w:r>
      <w:r w:rsidR="00886F14">
        <w:rPr>
          <w:sz w:val="24"/>
          <w:szCs w:val="24"/>
        </w:rPr>
        <w:t xml:space="preserve"> </w:t>
      </w:r>
      <w:r w:rsidR="001E2BFD">
        <w:rPr>
          <w:sz w:val="24"/>
          <w:szCs w:val="24"/>
        </w:rPr>
        <w:t xml:space="preserve">сути и специфики </w:t>
      </w:r>
      <w:r w:rsidR="00115259">
        <w:rPr>
          <w:sz w:val="24"/>
          <w:szCs w:val="24"/>
        </w:rPr>
        <w:t>функционирования современной многосторонней торговой системы, а также продемонстрировать владение практикой мирового переговорного процесса по вопросам регулирования международной торговли</w:t>
      </w:r>
      <w:r w:rsidR="00886F14">
        <w:rPr>
          <w:sz w:val="24"/>
          <w:szCs w:val="24"/>
        </w:rPr>
        <w:t>.</w:t>
      </w:r>
    </w:p>
    <w:p w14:paraId="2DD95E4E" w14:textId="792D59A4" w:rsidR="001E2BFD" w:rsidRDefault="00C074EC" w:rsidP="00886F14">
      <w:pPr>
        <w:spacing w:before="240" w:after="120"/>
        <w:contextualSpacing/>
        <w:jc w:val="both"/>
        <w:rPr>
          <w:sz w:val="24"/>
          <w:szCs w:val="24"/>
        </w:rPr>
      </w:pPr>
      <w:r w:rsidRPr="007252B0">
        <w:rPr>
          <w:sz w:val="24"/>
          <w:szCs w:val="24"/>
        </w:rPr>
        <w:t xml:space="preserve">- </w:t>
      </w:r>
      <w:r w:rsidR="006415A5">
        <w:rPr>
          <w:sz w:val="24"/>
          <w:szCs w:val="24"/>
        </w:rPr>
        <w:t>3</w:t>
      </w:r>
      <w:r w:rsidRPr="007252B0">
        <w:rPr>
          <w:sz w:val="24"/>
          <w:szCs w:val="24"/>
        </w:rPr>
        <w:t>–</w:t>
      </w:r>
      <w:r w:rsidR="006415A5">
        <w:rPr>
          <w:sz w:val="24"/>
          <w:szCs w:val="24"/>
        </w:rPr>
        <w:t>2</w:t>
      </w:r>
      <w:r w:rsidRPr="007252B0">
        <w:rPr>
          <w:sz w:val="24"/>
          <w:szCs w:val="24"/>
        </w:rPr>
        <w:t xml:space="preserve"> балл</w:t>
      </w:r>
      <w:r w:rsidR="00467494">
        <w:rPr>
          <w:sz w:val="24"/>
          <w:szCs w:val="24"/>
        </w:rPr>
        <w:t>а</w:t>
      </w:r>
      <w:r w:rsidRPr="007252B0">
        <w:rPr>
          <w:sz w:val="24"/>
          <w:szCs w:val="24"/>
        </w:rPr>
        <w:t xml:space="preserve"> выставляется обучающемуся, если он сумел с незначительными замечаниями </w:t>
      </w:r>
      <w:r w:rsidR="00115259" w:rsidRPr="006A1D05">
        <w:rPr>
          <w:sz w:val="24"/>
          <w:szCs w:val="24"/>
        </w:rPr>
        <w:t>понимание</w:t>
      </w:r>
      <w:r w:rsidR="00115259">
        <w:rPr>
          <w:sz w:val="24"/>
          <w:szCs w:val="24"/>
        </w:rPr>
        <w:t xml:space="preserve"> сути и специфики функционирования современной многосторонней торговой системы, а также продемонстрировать владение практикой мирового переговорного процесса по вопросам регулирования международной торговли</w:t>
      </w:r>
      <w:r w:rsidR="001E2BFD">
        <w:rPr>
          <w:sz w:val="24"/>
          <w:szCs w:val="24"/>
        </w:rPr>
        <w:t>.</w:t>
      </w:r>
    </w:p>
    <w:p w14:paraId="3B622E57" w14:textId="12D9080F" w:rsidR="001E2BFD" w:rsidRDefault="00C074EC" w:rsidP="00886F14">
      <w:pPr>
        <w:spacing w:before="240" w:after="120"/>
        <w:contextualSpacing/>
        <w:jc w:val="both"/>
        <w:rPr>
          <w:sz w:val="24"/>
          <w:szCs w:val="24"/>
        </w:rPr>
      </w:pPr>
      <w:r w:rsidRPr="007252B0">
        <w:rPr>
          <w:sz w:val="24"/>
          <w:szCs w:val="24"/>
        </w:rPr>
        <w:t xml:space="preserve">- </w:t>
      </w:r>
      <w:r w:rsidR="007458BD">
        <w:rPr>
          <w:sz w:val="24"/>
          <w:szCs w:val="24"/>
        </w:rPr>
        <w:t>1</w:t>
      </w:r>
      <w:r w:rsidR="006415A5">
        <w:rPr>
          <w:sz w:val="24"/>
          <w:szCs w:val="24"/>
        </w:rPr>
        <w:t>,5</w:t>
      </w:r>
      <w:r w:rsidRPr="007252B0">
        <w:rPr>
          <w:sz w:val="24"/>
          <w:szCs w:val="24"/>
        </w:rPr>
        <w:t>–</w:t>
      </w:r>
      <w:r w:rsidR="007458BD">
        <w:rPr>
          <w:sz w:val="24"/>
          <w:szCs w:val="24"/>
        </w:rPr>
        <w:t>0,5</w:t>
      </w:r>
      <w:r w:rsidRPr="007252B0">
        <w:rPr>
          <w:sz w:val="24"/>
          <w:szCs w:val="24"/>
        </w:rPr>
        <w:t xml:space="preserve"> балл</w:t>
      </w:r>
      <w:r w:rsidR="00467494">
        <w:rPr>
          <w:sz w:val="24"/>
          <w:szCs w:val="24"/>
        </w:rPr>
        <w:t>а</w:t>
      </w:r>
      <w:r w:rsidRPr="007252B0">
        <w:rPr>
          <w:sz w:val="24"/>
          <w:szCs w:val="24"/>
        </w:rPr>
        <w:t xml:space="preserve"> выставляется обучающемуся, если он сумел на базовом уровне </w:t>
      </w:r>
      <w:r w:rsidR="00115259" w:rsidRPr="006A1D05">
        <w:rPr>
          <w:sz w:val="24"/>
          <w:szCs w:val="24"/>
        </w:rPr>
        <w:t>понимание</w:t>
      </w:r>
      <w:r w:rsidR="00115259">
        <w:rPr>
          <w:sz w:val="24"/>
          <w:szCs w:val="24"/>
        </w:rPr>
        <w:t xml:space="preserve"> сути и специфики функционирования современной многосторонней торговой системы, а также продемонстрировать владение практикой мирового переговорного процесса по вопросам регулирования международной торговли</w:t>
      </w:r>
      <w:r w:rsidR="001E2BFD">
        <w:rPr>
          <w:sz w:val="24"/>
          <w:szCs w:val="24"/>
        </w:rPr>
        <w:t>.</w:t>
      </w:r>
    </w:p>
    <w:p w14:paraId="7C8BBF79" w14:textId="2A29819F" w:rsidR="002875A9" w:rsidRDefault="00C074EC" w:rsidP="00886F14">
      <w:pPr>
        <w:spacing w:before="240" w:after="120"/>
        <w:contextualSpacing/>
        <w:jc w:val="both"/>
        <w:rPr>
          <w:sz w:val="24"/>
          <w:szCs w:val="24"/>
        </w:rPr>
      </w:pPr>
      <w:r w:rsidRPr="007252B0">
        <w:rPr>
          <w:sz w:val="24"/>
          <w:szCs w:val="24"/>
        </w:rPr>
        <w:t xml:space="preserve">- 0 баллов выставляется обучающемуся, если он не сумел на базовом уровне </w:t>
      </w:r>
      <w:bookmarkStart w:id="3" w:name="_Hlk74322847"/>
      <w:r w:rsidR="00115259" w:rsidRPr="006A1D05">
        <w:rPr>
          <w:sz w:val="24"/>
          <w:szCs w:val="24"/>
        </w:rPr>
        <w:t>понимание</w:t>
      </w:r>
      <w:r w:rsidR="00115259">
        <w:rPr>
          <w:sz w:val="24"/>
          <w:szCs w:val="24"/>
        </w:rPr>
        <w:t xml:space="preserve"> сути и специфики функционирования современной многосторонней торговой системы, а также продемонстрировать владение практикой мирового переговорного процесса по вопросам регулирования международной торговли</w:t>
      </w:r>
      <w:r w:rsidR="001E2BFD">
        <w:rPr>
          <w:sz w:val="24"/>
          <w:szCs w:val="24"/>
        </w:rPr>
        <w:t>.</w:t>
      </w:r>
    </w:p>
    <w:bookmarkEnd w:id="3"/>
    <w:p w14:paraId="7B74B140" w14:textId="71ADCF9F" w:rsidR="005372AD" w:rsidRDefault="005372AD" w:rsidP="00E91372">
      <w:pPr>
        <w:pStyle w:val="Default"/>
        <w:spacing w:after="36"/>
        <w:jc w:val="both"/>
        <w:rPr>
          <w:color w:val="auto"/>
        </w:rPr>
      </w:pPr>
    </w:p>
    <w:p w14:paraId="6E658634" w14:textId="77777777" w:rsidR="005372AD" w:rsidRPr="00E91372" w:rsidRDefault="005372AD" w:rsidP="00E91372">
      <w:pPr>
        <w:pStyle w:val="Default"/>
        <w:spacing w:after="36"/>
        <w:jc w:val="both"/>
        <w:rPr>
          <w:color w:val="auto"/>
        </w:rPr>
      </w:pPr>
    </w:p>
    <w:p w14:paraId="3037C9B9" w14:textId="4B02C02E" w:rsidR="00340EF2" w:rsidRPr="00C04826" w:rsidRDefault="008D27DC" w:rsidP="008D27DC">
      <w:pPr>
        <w:spacing w:after="240"/>
        <w:jc w:val="center"/>
        <w:rPr>
          <w:i/>
          <w:sz w:val="24"/>
          <w:szCs w:val="24"/>
        </w:rPr>
      </w:pPr>
      <w:r w:rsidRPr="008D27DC">
        <w:rPr>
          <w:b/>
          <w:bCs/>
          <w:iCs/>
          <w:sz w:val="24"/>
          <w:szCs w:val="24"/>
        </w:rPr>
        <w:t>Тематика для г</w:t>
      </w:r>
      <w:r w:rsidR="00340EF2" w:rsidRPr="008D27DC">
        <w:rPr>
          <w:b/>
          <w:bCs/>
          <w:iCs/>
          <w:sz w:val="24"/>
          <w:szCs w:val="24"/>
        </w:rPr>
        <w:t>руппов</w:t>
      </w:r>
      <w:r w:rsidRPr="008D27DC">
        <w:rPr>
          <w:b/>
          <w:bCs/>
          <w:iCs/>
          <w:sz w:val="24"/>
          <w:szCs w:val="24"/>
        </w:rPr>
        <w:t>ых</w:t>
      </w:r>
      <w:r w:rsidR="00340EF2" w:rsidRPr="008D27DC">
        <w:rPr>
          <w:b/>
          <w:bCs/>
          <w:iCs/>
          <w:sz w:val="24"/>
          <w:szCs w:val="24"/>
        </w:rPr>
        <w:t xml:space="preserve"> дискусси</w:t>
      </w:r>
      <w:r w:rsidRPr="008D27DC">
        <w:rPr>
          <w:b/>
          <w:bCs/>
          <w:iCs/>
          <w:sz w:val="24"/>
          <w:szCs w:val="24"/>
        </w:rPr>
        <w:t>й</w:t>
      </w:r>
    </w:p>
    <w:p w14:paraId="6B9D0EAF" w14:textId="03493EC6" w:rsidR="006415A5" w:rsidRDefault="006415A5" w:rsidP="006415A5">
      <w:pPr>
        <w:ind w:left="851" w:right="567"/>
        <w:jc w:val="center"/>
        <w:rPr>
          <w:b/>
          <w:iCs/>
          <w:sz w:val="24"/>
          <w:szCs w:val="24"/>
        </w:rPr>
      </w:pPr>
      <w:r w:rsidRPr="006415A5">
        <w:rPr>
          <w:b/>
          <w:iCs/>
          <w:sz w:val="24"/>
          <w:szCs w:val="24"/>
        </w:rPr>
        <w:t>Тема 3. Регулирование и организационная поддержка международной торговли в рамках международных организаций системы ООН.</w:t>
      </w:r>
    </w:p>
    <w:p w14:paraId="53AA9FA8" w14:textId="673508E8" w:rsidR="006415A5" w:rsidRDefault="006415A5" w:rsidP="00485DE7">
      <w:pPr>
        <w:ind w:left="851" w:right="567"/>
        <w:jc w:val="center"/>
        <w:rPr>
          <w:b/>
          <w:iCs/>
          <w:sz w:val="24"/>
          <w:szCs w:val="24"/>
        </w:rPr>
      </w:pPr>
      <w:r w:rsidRPr="006415A5">
        <w:rPr>
          <w:b/>
          <w:iCs/>
          <w:sz w:val="24"/>
          <w:szCs w:val="24"/>
        </w:rPr>
        <w:t>Основные принципы системы торгового регулирования</w:t>
      </w:r>
    </w:p>
    <w:p w14:paraId="78A38C43" w14:textId="77777777" w:rsidR="00485DE7" w:rsidRPr="00485DE7" w:rsidRDefault="00485DE7" w:rsidP="00485DE7">
      <w:pPr>
        <w:ind w:left="851" w:right="567"/>
        <w:jc w:val="center"/>
        <w:rPr>
          <w:b/>
          <w:iCs/>
          <w:sz w:val="24"/>
          <w:szCs w:val="24"/>
        </w:rPr>
      </w:pPr>
    </w:p>
    <w:p w14:paraId="6F206BB2" w14:textId="77777777" w:rsidR="006415A5" w:rsidRPr="006415A5" w:rsidRDefault="006415A5" w:rsidP="006415A5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6415A5">
        <w:rPr>
          <w:b/>
          <w:bCs/>
          <w:sz w:val="24"/>
          <w:szCs w:val="24"/>
        </w:rPr>
        <w:t>Индикаторы достижения:</w:t>
      </w:r>
      <w:r w:rsidRPr="006415A5">
        <w:rPr>
          <w:b/>
          <w:bCs/>
          <w:i/>
          <w:iCs/>
          <w:sz w:val="24"/>
          <w:szCs w:val="24"/>
        </w:rPr>
        <w:t xml:space="preserve"> </w:t>
      </w:r>
      <w:r w:rsidRPr="006415A5">
        <w:rPr>
          <w:b/>
          <w:bCs/>
          <w:i/>
          <w:sz w:val="24"/>
          <w:szCs w:val="24"/>
        </w:rPr>
        <w:t>ПК- 4.3</w:t>
      </w:r>
      <w:r w:rsidRPr="006415A5">
        <w:rPr>
          <w:i/>
          <w:sz w:val="24"/>
          <w:szCs w:val="24"/>
        </w:rPr>
        <w:t xml:space="preserve"> </w:t>
      </w:r>
      <w:r w:rsidRPr="006415A5">
        <w:rPr>
          <w:sz w:val="24"/>
          <w:szCs w:val="24"/>
        </w:rPr>
        <w:t>Применять существующие стандарты и инструкции в области профессиональной деятельности</w:t>
      </w:r>
    </w:p>
    <w:p w14:paraId="664E4E04" w14:textId="77777777" w:rsidR="006415A5" w:rsidRPr="00AF1E16" w:rsidRDefault="006415A5" w:rsidP="006415A5">
      <w:pPr>
        <w:pStyle w:val="af6"/>
        <w:numPr>
          <w:ilvl w:val="0"/>
          <w:numId w:val="35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 xml:space="preserve">Каково значение </w:t>
      </w:r>
      <w:proofErr w:type="spellStart"/>
      <w:r w:rsidRPr="00AF1E16">
        <w:rPr>
          <w:sz w:val="24"/>
          <w:szCs w:val="24"/>
        </w:rPr>
        <w:t>МЭОр</w:t>
      </w:r>
      <w:proofErr w:type="spellEnd"/>
      <w:r w:rsidRPr="00AF1E16">
        <w:rPr>
          <w:sz w:val="24"/>
          <w:szCs w:val="24"/>
        </w:rPr>
        <w:t xml:space="preserve"> в регулировании международной торговли на современном этапе? </w:t>
      </w:r>
    </w:p>
    <w:p w14:paraId="6513D235" w14:textId="77777777" w:rsidR="006415A5" w:rsidRPr="00AF1E16" w:rsidRDefault="006415A5" w:rsidP="006415A5">
      <w:pPr>
        <w:pStyle w:val="af6"/>
        <w:numPr>
          <w:ilvl w:val="0"/>
          <w:numId w:val="35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Деятельность каких международных организаций связана с решением проблем регулирования международной торговли? Какие из них оказывают наибольшее влияние на этот процесс?</w:t>
      </w:r>
    </w:p>
    <w:p w14:paraId="44742487" w14:textId="77777777" w:rsidR="006415A5" w:rsidRPr="00AF1E16" w:rsidRDefault="006415A5" w:rsidP="006415A5">
      <w:pPr>
        <w:pStyle w:val="af6"/>
        <w:numPr>
          <w:ilvl w:val="0"/>
          <w:numId w:val="35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 xml:space="preserve">Какие основные товарные рынки регулируются </w:t>
      </w:r>
      <w:proofErr w:type="spellStart"/>
      <w:r w:rsidRPr="00AF1E16">
        <w:rPr>
          <w:sz w:val="24"/>
          <w:szCs w:val="24"/>
        </w:rPr>
        <w:t>МЭОр</w:t>
      </w:r>
      <w:proofErr w:type="spellEnd"/>
      <w:r w:rsidRPr="00AF1E16">
        <w:rPr>
          <w:sz w:val="24"/>
          <w:szCs w:val="24"/>
        </w:rPr>
        <w:t>?</w:t>
      </w:r>
    </w:p>
    <w:p w14:paraId="36AA30C0" w14:textId="77777777" w:rsidR="006415A5" w:rsidRPr="00AF1E16" w:rsidRDefault="006415A5" w:rsidP="006415A5">
      <w:pPr>
        <w:pStyle w:val="af6"/>
        <w:numPr>
          <w:ilvl w:val="0"/>
          <w:numId w:val="35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Какова роль ЮНКТАД в регулировании международной торговли?</w:t>
      </w:r>
    </w:p>
    <w:p w14:paraId="3A1D0A32" w14:textId="77777777" w:rsidR="006415A5" w:rsidRPr="00AF1E16" w:rsidRDefault="006415A5" w:rsidP="006415A5">
      <w:pPr>
        <w:pStyle w:val="af6"/>
        <w:numPr>
          <w:ilvl w:val="0"/>
          <w:numId w:val="35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Какова роль ЮНСИТРАЛ в регулировании международной торговли? Каковы основные направления его деятельности?</w:t>
      </w:r>
    </w:p>
    <w:p w14:paraId="66721605" w14:textId="77777777" w:rsidR="00EE5717" w:rsidRPr="00EE5717" w:rsidRDefault="00EE5717" w:rsidP="00EE5717">
      <w:pPr>
        <w:spacing w:after="240"/>
        <w:contextualSpacing/>
        <w:jc w:val="both"/>
        <w:rPr>
          <w:sz w:val="24"/>
          <w:szCs w:val="24"/>
        </w:rPr>
      </w:pPr>
    </w:p>
    <w:p w14:paraId="48A24668" w14:textId="77777777" w:rsidR="00D515F5" w:rsidRPr="007252B0" w:rsidRDefault="00D515F5" w:rsidP="008D27DC">
      <w:pPr>
        <w:rPr>
          <w:b/>
          <w:sz w:val="24"/>
          <w:szCs w:val="24"/>
        </w:rPr>
      </w:pPr>
      <w:r w:rsidRPr="007252B0">
        <w:rPr>
          <w:b/>
          <w:sz w:val="24"/>
          <w:szCs w:val="24"/>
        </w:rPr>
        <w:t xml:space="preserve">Критерии оценки (в баллах): </w:t>
      </w:r>
    </w:p>
    <w:p w14:paraId="1473E80A" w14:textId="34B0049E" w:rsidR="00D515F5" w:rsidRPr="005062C2" w:rsidRDefault="00D515F5" w:rsidP="008D27DC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6415A5">
        <w:rPr>
          <w:color w:val="auto"/>
        </w:rPr>
        <w:t>4</w:t>
      </w:r>
      <w:r w:rsidRPr="005062C2">
        <w:rPr>
          <w:color w:val="auto"/>
        </w:rPr>
        <w:t xml:space="preserve"> баллов выставляется обучающемуся, если</w:t>
      </w:r>
      <w:r w:rsidR="006B6FAD">
        <w:rPr>
          <w:color w:val="auto"/>
        </w:rPr>
        <w:t>:</w:t>
      </w:r>
      <w:r w:rsidRPr="005062C2">
        <w:rPr>
          <w:color w:val="auto"/>
        </w:rPr>
        <w:t xml:space="preserve"> он сумел верно и в полном объеме </w:t>
      </w:r>
      <w:r w:rsidRPr="00E41D57">
        <w:rPr>
          <w:color w:val="auto"/>
        </w:rPr>
        <w:t>раскрыть понимание основных принципов</w:t>
      </w:r>
      <w:r w:rsidR="00BD2BBE">
        <w:rPr>
          <w:color w:val="auto"/>
        </w:rPr>
        <w:t xml:space="preserve"> регулирования и организационной поддержки международной торговли в рамках международных организаций системы ООН</w:t>
      </w:r>
      <w:r w:rsidR="0050425B">
        <w:rPr>
          <w:color w:val="auto"/>
        </w:rPr>
        <w:t>;</w:t>
      </w:r>
      <w:r w:rsidR="005372AD">
        <w:rPr>
          <w:color w:val="auto"/>
        </w:rPr>
        <w:t xml:space="preserve"> </w:t>
      </w:r>
      <w:r w:rsidR="005372AD" w:rsidRPr="006B6FAD">
        <w:rPr>
          <w:color w:val="auto"/>
        </w:rPr>
        <w:t xml:space="preserve">ответ хорошо структурирован; </w:t>
      </w:r>
      <w:r w:rsidR="0050425B" w:rsidRPr="006B6FAD">
        <w:rPr>
          <w:color w:val="auto"/>
        </w:rPr>
        <w:t>проявлено</w:t>
      </w:r>
      <w:r w:rsidR="005372AD" w:rsidRPr="006B6FAD">
        <w:rPr>
          <w:color w:val="auto"/>
        </w:rPr>
        <w:t xml:space="preserve"> превосходное умение формулировать свои мысли, обсуждать дискуссионные положения</w:t>
      </w:r>
      <w:r w:rsidR="0050425B" w:rsidRPr="006B6FAD">
        <w:rPr>
          <w:color w:val="auto"/>
        </w:rPr>
        <w:t>.</w:t>
      </w:r>
    </w:p>
    <w:p w14:paraId="039A9FE7" w14:textId="642C8200" w:rsidR="005E4767" w:rsidRPr="005062C2" w:rsidRDefault="00D515F5" w:rsidP="005E476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6415A5">
        <w:rPr>
          <w:color w:val="auto"/>
        </w:rPr>
        <w:t>3</w:t>
      </w:r>
      <w:r w:rsidRPr="005062C2">
        <w:rPr>
          <w:color w:val="auto"/>
        </w:rPr>
        <w:t>–</w:t>
      </w:r>
      <w:r w:rsidR="006415A5">
        <w:rPr>
          <w:color w:val="auto"/>
        </w:rPr>
        <w:t>2</w:t>
      </w:r>
      <w:r w:rsidRPr="005062C2">
        <w:rPr>
          <w:color w:val="auto"/>
        </w:rPr>
        <w:t xml:space="preserve"> балл</w:t>
      </w:r>
      <w:r w:rsidR="008D27DC"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</w:t>
      </w:r>
      <w:r w:rsidR="006B6FAD">
        <w:rPr>
          <w:color w:val="auto"/>
        </w:rPr>
        <w:t>:</w:t>
      </w:r>
      <w:r w:rsidRPr="005062C2">
        <w:rPr>
          <w:color w:val="auto"/>
        </w:rPr>
        <w:t xml:space="preserve"> он сумел с незначительными замечаниями </w:t>
      </w:r>
      <w:r w:rsidR="00E41D57" w:rsidRPr="00E41D57">
        <w:rPr>
          <w:color w:val="auto"/>
        </w:rPr>
        <w:t xml:space="preserve">раскрыть </w:t>
      </w:r>
      <w:r w:rsidR="00BD2BBE" w:rsidRPr="00E41D57">
        <w:rPr>
          <w:color w:val="auto"/>
        </w:rPr>
        <w:t>понимание основных принципов</w:t>
      </w:r>
      <w:r w:rsidR="00BD2BBE">
        <w:rPr>
          <w:color w:val="auto"/>
        </w:rPr>
        <w:t xml:space="preserve"> регулирования и организационной поддержки международной торговли в рамках международных организаций системы ООН</w:t>
      </w:r>
      <w:r w:rsidR="00FF1E3B">
        <w:rPr>
          <w:color w:val="auto"/>
        </w:rPr>
        <w:t xml:space="preserve">; </w:t>
      </w:r>
      <w:r w:rsidR="005E4767" w:rsidRPr="006B6FAD">
        <w:rPr>
          <w:color w:val="auto"/>
        </w:rPr>
        <w:t>ответ структурирован; проявлено умение формулировать свои мысли, обсуждать дискуссионные положения.</w:t>
      </w:r>
    </w:p>
    <w:p w14:paraId="224A0332" w14:textId="5C8BDC24" w:rsidR="005E4767" w:rsidRDefault="00D515F5" w:rsidP="00FF1E3B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FF1E3B">
        <w:rPr>
          <w:color w:val="auto"/>
        </w:rPr>
        <w:t>1</w:t>
      </w:r>
      <w:r w:rsidR="006415A5">
        <w:rPr>
          <w:color w:val="auto"/>
        </w:rPr>
        <w:t>,5</w:t>
      </w:r>
      <w:r w:rsidRPr="005062C2">
        <w:rPr>
          <w:color w:val="auto"/>
        </w:rPr>
        <w:t>–</w:t>
      </w:r>
      <w:r w:rsidR="00FF1E3B">
        <w:rPr>
          <w:color w:val="auto"/>
        </w:rPr>
        <w:t>0,5</w:t>
      </w:r>
      <w:r w:rsidRPr="005062C2">
        <w:rPr>
          <w:color w:val="auto"/>
        </w:rPr>
        <w:t xml:space="preserve"> балл</w:t>
      </w:r>
      <w:r w:rsidR="008D27DC"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</w:t>
      </w:r>
      <w:r w:rsidR="006B6FAD">
        <w:rPr>
          <w:color w:val="auto"/>
        </w:rPr>
        <w:t>:</w:t>
      </w:r>
      <w:r w:rsidRPr="005062C2">
        <w:rPr>
          <w:color w:val="auto"/>
        </w:rPr>
        <w:t xml:space="preserve"> он сумел на базовом уровне </w:t>
      </w:r>
      <w:r w:rsidR="00E41D57" w:rsidRPr="00E41D57">
        <w:rPr>
          <w:color w:val="auto"/>
        </w:rPr>
        <w:t xml:space="preserve">раскрыть </w:t>
      </w:r>
      <w:r w:rsidR="00BD2BBE" w:rsidRPr="00E41D57">
        <w:rPr>
          <w:color w:val="auto"/>
        </w:rPr>
        <w:t>понимание основных принципов</w:t>
      </w:r>
      <w:r w:rsidR="00BD2BBE">
        <w:rPr>
          <w:color w:val="auto"/>
        </w:rPr>
        <w:t xml:space="preserve"> регулирования и организационной поддержки международной торговли в рамках международных организаций системы ООН</w:t>
      </w:r>
      <w:r w:rsidR="00FF1E3B">
        <w:rPr>
          <w:color w:val="auto"/>
        </w:rPr>
        <w:t xml:space="preserve">; </w:t>
      </w:r>
      <w:r w:rsidR="005E4767" w:rsidRPr="006B6FAD">
        <w:rPr>
          <w:color w:val="auto"/>
        </w:rPr>
        <w:t>ответ плохо структурирован; умение формулировать свои мысли, обсуждать дискуссионные положения проявлено на базовом уровне.</w:t>
      </w:r>
    </w:p>
    <w:p w14:paraId="65A34576" w14:textId="36CA1954" w:rsidR="002875A9" w:rsidRPr="00DC3719" w:rsidRDefault="00D515F5" w:rsidP="00FF1E3B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>- 0 баллов выставляется обучающемуся, если</w:t>
      </w:r>
      <w:r w:rsidR="006B6FAD">
        <w:rPr>
          <w:color w:val="auto"/>
        </w:rPr>
        <w:t>:</w:t>
      </w:r>
      <w:r w:rsidRPr="005062C2">
        <w:rPr>
          <w:color w:val="auto"/>
        </w:rPr>
        <w:t xml:space="preserve"> он не сумел на базовом уровне</w:t>
      </w:r>
      <w:r w:rsidR="00E41D57">
        <w:rPr>
          <w:color w:val="auto"/>
        </w:rPr>
        <w:t xml:space="preserve"> </w:t>
      </w:r>
      <w:r w:rsidR="00E41D57" w:rsidRPr="00E41D57">
        <w:rPr>
          <w:color w:val="auto"/>
        </w:rPr>
        <w:t xml:space="preserve">раскрыть </w:t>
      </w:r>
      <w:r w:rsidR="00BD2BBE" w:rsidRPr="00E41D57">
        <w:rPr>
          <w:color w:val="auto"/>
        </w:rPr>
        <w:t>понимание основных принципов</w:t>
      </w:r>
      <w:r w:rsidR="00BD2BBE">
        <w:rPr>
          <w:color w:val="auto"/>
        </w:rPr>
        <w:t xml:space="preserve"> регулирования и организационной поддержки международной торговли в рамках международных организаций системы ООН</w:t>
      </w:r>
      <w:r w:rsidR="00FF1E3B">
        <w:rPr>
          <w:color w:val="auto"/>
        </w:rPr>
        <w:t xml:space="preserve">; </w:t>
      </w:r>
      <w:r w:rsidR="005E4767" w:rsidRPr="006B6FAD">
        <w:rPr>
          <w:color w:val="auto"/>
        </w:rPr>
        <w:t>ответ не был получен/не структурирован; не проявлено умение формулировать свои мысли обсуждать дискуссионные положения.</w:t>
      </w:r>
    </w:p>
    <w:p w14:paraId="7532EAEE" w14:textId="77777777" w:rsidR="006415A5" w:rsidRDefault="006415A5" w:rsidP="006415A5">
      <w:pPr>
        <w:ind w:firstLine="567"/>
        <w:jc w:val="both"/>
        <w:rPr>
          <w:b/>
          <w:sz w:val="24"/>
          <w:szCs w:val="24"/>
        </w:rPr>
      </w:pPr>
    </w:p>
    <w:p w14:paraId="5D885EC6" w14:textId="6710C466" w:rsidR="006415A5" w:rsidRDefault="006415A5" w:rsidP="006415A5">
      <w:pPr>
        <w:ind w:firstLine="567"/>
        <w:jc w:val="both"/>
        <w:rPr>
          <w:b/>
          <w:sz w:val="24"/>
          <w:szCs w:val="24"/>
        </w:rPr>
      </w:pPr>
      <w:r w:rsidRPr="00AF1E16">
        <w:rPr>
          <w:b/>
          <w:sz w:val="24"/>
          <w:szCs w:val="24"/>
        </w:rPr>
        <w:t>Тема 4. ВТО - основа многостороннего регулирования международной торговли</w:t>
      </w:r>
    </w:p>
    <w:p w14:paraId="094B6D9A" w14:textId="77777777" w:rsidR="006415A5" w:rsidRPr="002875A9" w:rsidRDefault="006415A5" w:rsidP="006415A5">
      <w:pPr>
        <w:ind w:firstLine="567"/>
        <w:jc w:val="both"/>
        <w:rPr>
          <w:b/>
          <w:sz w:val="24"/>
          <w:szCs w:val="24"/>
        </w:rPr>
      </w:pPr>
    </w:p>
    <w:p w14:paraId="5B4BF5A3" w14:textId="4225B1C5" w:rsidR="00323FD1" w:rsidRDefault="006415A5" w:rsidP="006415A5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6415A5">
        <w:rPr>
          <w:b/>
          <w:bCs/>
          <w:sz w:val="24"/>
          <w:szCs w:val="24"/>
        </w:rPr>
        <w:t>Индикаторы достижения:</w:t>
      </w:r>
      <w:r w:rsidRPr="006415A5">
        <w:rPr>
          <w:b/>
          <w:bCs/>
          <w:i/>
          <w:iCs/>
          <w:sz w:val="24"/>
          <w:szCs w:val="24"/>
        </w:rPr>
        <w:t xml:space="preserve"> </w:t>
      </w:r>
      <w:r w:rsidRPr="006415A5">
        <w:rPr>
          <w:b/>
          <w:bCs/>
          <w:i/>
          <w:sz w:val="24"/>
          <w:szCs w:val="24"/>
        </w:rPr>
        <w:t>ПК- 4.3</w:t>
      </w:r>
      <w:r w:rsidRPr="006415A5">
        <w:rPr>
          <w:i/>
          <w:sz w:val="24"/>
          <w:szCs w:val="24"/>
        </w:rPr>
        <w:t xml:space="preserve"> </w:t>
      </w:r>
      <w:r w:rsidRPr="006415A5">
        <w:rPr>
          <w:sz w:val="24"/>
          <w:szCs w:val="24"/>
        </w:rPr>
        <w:t>Применять существующие стандарты и инструкции в области профессиональной деятельности</w:t>
      </w:r>
    </w:p>
    <w:p w14:paraId="4CDC1095" w14:textId="77777777" w:rsidR="006415A5" w:rsidRPr="00AF1E16" w:rsidRDefault="006415A5" w:rsidP="006415A5">
      <w:pPr>
        <w:pStyle w:val="af6"/>
        <w:numPr>
          <w:ilvl w:val="0"/>
          <w:numId w:val="36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Каковы особенности статуса ВТО как международной организации?</w:t>
      </w:r>
    </w:p>
    <w:p w14:paraId="3174F068" w14:textId="77777777" w:rsidR="006415A5" w:rsidRPr="00AF1E16" w:rsidRDefault="006415A5" w:rsidP="006415A5">
      <w:pPr>
        <w:pStyle w:val="af6"/>
        <w:numPr>
          <w:ilvl w:val="0"/>
          <w:numId w:val="36"/>
        </w:numPr>
        <w:jc w:val="both"/>
        <w:rPr>
          <w:sz w:val="24"/>
          <w:szCs w:val="24"/>
        </w:rPr>
      </w:pPr>
      <w:r w:rsidRPr="00AF1E16">
        <w:rPr>
          <w:rStyle w:val="shorttext"/>
          <w:rFonts w:eastAsiaTheme="minorHAnsi"/>
          <w:sz w:val="24"/>
          <w:szCs w:val="24"/>
        </w:rPr>
        <w:t>Каковы основные принципы ВТО?</w:t>
      </w:r>
    </w:p>
    <w:p w14:paraId="6E379C2C" w14:textId="77777777" w:rsidR="006415A5" w:rsidRPr="00AF1E16" w:rsidRDefault="006415A5" w:rsidP="006415A5">
      <w:pPr>
        <w:pStyle w:val="af6"/>
        <w:numPr>
          <w:ilvl w:val="0"/>
          <w:numId w:val="36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Какова процедура урегулирования торговых споров в ВТО?</w:t>
      </w:r>
    </w:p>
    <w:p w14:paraId="666F2E61" w14:textId="77777777" w:rsidR="006415A5" w:rsidRPr="00AF1E16" w:rsidRDefault="006415A5" w:rsidP="006415A5">
      <w:pPr>
        <w:pStyle w:val="af6"/>
        <w:numPr>
          <w:ilvl w:val="0"/>
          <w:numId w:val="36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Что означает «организационное обеспечение международной торговли?</w:t>
      </w:r>
    </w:p>
    <w:p w14:paraId="52533CBE" w14:textId="77777777" w:rsidR="006415A5" w:rsidRPr="00AF1E16" w:rsidRDefault="006415A5" w:rsidP="006415A5">
      <w:pPr>
        <w:pStyle w:val="af6"/>
        <w:numPr>
          <w:ilvl w:val="0"/>
          <w:numId w:val="36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Как ВТО трактует правила происхождения товара?</w:t>
      </w:r>
    </w:p>
    <w:p w14:paraId="5E4E2860" w14:textId="77777777" w:rsidR="006415A5" w:rsidRPr="00AF1E16" w:rsidRDefault="006415A5" w:rsidP="006415A5">
      <w:pPr>
        <w:pStyle w:val="af6"/>
        <w:numPr>
          <w:ilvl w:val="0"/>
          <w:numId w:val="36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В каком случае, и по каким основаниям возможен запрет экспорта и импорта при регулировании международной торговли?</w:t>
      </w:r>
    </w:p>
    <w:p w14:paraId="776FE588" w14:textId="77777777" w:rsidR="006415A5" w:rsidRPr="00AF1E16" w:rsidRDefault="006415A5" w:rsidP="006415A5">
      <w:pPr>
        <w:pStyle w:val="af6"/>
        <w:numPr>
          <w:ilvl w:val="0"/>
          <w:numId w:val="36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Какие исключения применения условий ГАТС допустимы в рамках ВТО?</w:t>
      </w:r>
    </w:p>
    <w:p w14:paraId="1AC57983" w14:textId="77777777" w:rsidR="006415A5" w:rsidRPr="00AF1E16" w:rsidRDefault="006415A5" w:rsidP="006415A5">
      <w:pPr>
        <w:pStyle w:val="af6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1E16">
        <w:rPr>
          <w:sz w:val="24"/>
          <w:szCs w:val="24"/>
        </w:rPr>
        <w:t>Тарифные переговоры и таможенное регулирование в рамках ВТО.</w:t>
      </w:r>
    </w:p>
    <w:p w14:paraId="24D347AB" w14:textId="77777777" w:rsidR="006415A5" w:rsidRPr="00AF1E16" w:rsidRDefault="006415A5" w:rsidP="006415A5">
      <w:pPr>
        <w:pStyle w:val="af6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1E16">
        <w:rPr>
          <w:sz w:val="24"/>
          <w:szCs w:val="24"/>
        </w:rPr>
        <w:t>Нормы ВТО в области применения количественных и административных ограничений.</w:t>
      </w:r>
    </w:p>
    <w:p w14:paraId="587143FC" w14:textId="77777777" w:rsidR="006415A5" w:rsidRPr="00AF1E16" w:rsidRDefault="006415A5" w:rsidP="006415A5">
      <w:pPr>
        <w:pStyle w:val="af6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1E16">
        <w:rPr>
          <w:sz w:val="24"/>
          <w:szCs w:val="24"/>
        </w:rPr>
        <w:t>Нормы ВТО в области антидемпинговых, компенсационных и защитных мер.</w:t>
      </w:r>
    </w:p>
    <w:p w14:paraId="550F7660" w14:textId="77777777" w:rsidR="00090E13" w:rsidRDefault="00090E13" w:rsidP="00D515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2DCCD1" w14:textId="77777777" w:rsidR="00D515F5" w:rsidRPr="00D515F5" w:rsidRDefault="00D515F5" w:rsidP="00D515F5">
      <w:pPr>
        <w:rPr>
          <w:b/>
          <w:sz w:val="24"/>
          <w:szCs w:val="24"/>
        </w:rPr>
      </w:pPr>
      <w:r w:rsidRPr="00D515F5">
        <w:rPr>
          <w:b/>
          <w:sz w:val="24"/>
          <w:szCs w:val="24"/>
        </w:rPr>
        <w:t xml:space="preserve">Критерии оценки (в баллах): </w:t>
      </w:r>
    </w:p>
    <w:p w14:paraId="18173E07" w14:textId="59413FED" w:rsidR="00D515F5" w:rsidRPr="005062C2" w:rsidRDefault="00D515F5" w:rsidP="00D515F5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6415A5">
        <w:rPr>
          <w:color w:val="auto"/>
        </w:rPr>
        <w:t>4</w:t>
      </w:r>
      <w:r w:rsidRPr="005062C2">
        <w:rPr>
          <w:color w:val="auto"/>
        </w:rPr>
        <w:t xml:space="preserve"> баллов выставляется обучающемуся, если</w:t>
      </w:r>
      <w:r w:rsidR="006B6FAD">
        <w:rPr>
          <w:color w:val="auto"/>
        </w:rPr>
        <w:t>:</w:t>
      </w:r>
      <w:r w:rsidRPr="005062C2">
        <w:rPr>
          <w:color w:val="auto"/>
        </w:rPr>
        <w:t xml:space="preserve"> он сумел верно и в полном объеме </w:t>
      </w:r>
      <w:r w:rsidRPr="00CF2C97">
        <w:rPr>
          <w:color w:val="auto"/>
        </w:rPr>
        <w:t xml:space="preserve">раскрыть понимание </w:t>
      </w:r>
      <w:r w:rsidR="00090E13">
        <w:rPr>
          <w:color w:val="auto"/>
        </w:rPr>
        <w:t>общепринятых норм, правил</w:t>
      </w:r>
      <w:r w:rsidR="00485DE7">
        <w:rPr>
          <w:color w:val="auto"/>
        </w:rPr>
        <w:t xml:space="preserve"> и </w:t>
      </w:r>
      <w:r w:rsidRPr="00CF2C97">
        <w:rPr>
          <w:color w:val="auto"/>
        </w:rPr>
        <w:t xml:space="preserve">принципов </w:t>
      </w:r>
      <w:r w:rsidR="00090E13">
        <w:rPr>
          <w:color w:val="auto"/>
        </w:rPr>
        <w:t xml:space="preserve">функционирования </w:t>
      </w:r>
      <w:r w:rsidR="00485DE7">
        <w:rPr>
          <w:color w:val="auto"/>
        </w:rPr>
        <w:t>ВТО как основы многостороннего регулирования международной торговли</w:t>
      </w:r>
      <w:r w:rsidR="006B6FAD">
        <w:rPr>
          <w:color w:val="auto"/>
        </w:rPr>
        <w:t xml:space="preserve">; </w:t>
      </w:r>
      <w:r w:rsidR="006B6FAD" w:rsidRPr="006B6FAD">
        <w:rPr>
          <w:color w:val="auto"/>
        </w:rPr>
        <w:t xml:space="preserve">проявлено </w:t>
      </w:r>
      <w:r w:rsidR="005372AD" w:rsidRPr="006B6FAD">
        <w:rPr>
          <w:color w:val="auto"/>
        </w:rPr>
        <w:t>превосходное умение формулировать свою позицию, отстаивать её в споре, задавать вопросы, обсуждать дискуссионные положения.</w:t>
      </w:r>
    </w:p>
    <w:p w14:paraId="2FDF7A9C" w14:textId="770C3A00" w:rsidR="00CF2C97" w:rsidRDefault="00D515F5" w:rsidP="00D515F5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>-</w:t>
      </w:r>
      <w:r w:rsidR="006415A5">
        <w:rPr>
          <w:color w:val="auto"/>
        </w:rPr>
        <w:t xml:space="preserve"> 3-2</w:t>
      </w:r>
      <w:r w:rsidRPr="005062C2">
        <w:rPr>
          <w:color w:val="auto"/>
        </w:rPr>
        <w:t xml:space="preserve"> балл</w:t>
      </w:r>
      <w:r w:rsidR="008D27DC"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</w:t>
      </w:r>
      <w:r w:rsidR="006B6FAD">
        <w:rPr>
          <w:color w:val="auto"/>
        </w:rPr>
        <w:t>:</w:t>
      </w:r>
      <w:r w:rsidRPr="005062C2">
        <w:rPr>
          <w:color w:val="auto"/>
        </w:rPr>
        <w:t xml:space="preserve"> он сумел с незначительными замечаниями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 xml:space="preserve">общепринятых норм, правил и </w:t>
      </w:r>
      <w:r w:rsidR="00485DE7" w:rsidRPr="00CF2C97">
        <w:rPr>
          <w:color w:val="auto"/>
        </w:rPr>
        <w:t xml:space="preserve">принципов </w:t>
      </w:r>
      <w:r w:rsidR="00485DE7">
        <w:rPr>
          <w:color w:val="auto"/>
        </w:rPr>
        <w:t>функционирования ВТО как основы многостороннего регулирования международной торговли</w:t>
      </w:r>
      <w:r w:rsidR="006B6FAD" w:rsidRPr="006B6FAD">
        <w:rPr>
          <w:color w:val="auto"/>
        </w:rPr>
        <w:t>; проявлено умение формулировать свою позицию, отстаивать её в споре, задавать вопросы, обсуждать дискуссионные положения.</w:t>
      </w:r>
      <w:r w:rsidR="00CF2C97">
        <w:rPr>
          <w:color w:val="auto"/>
        </w:rPr>
        <w:t xml:space="preserve"> </w:t>
      </w:r>
    </w:p>
    <w:p w14:paraId="4F91D3FA" w14:textId="233EBAF2" w:rsidR="00D515F5" w:rsidRPr="005062C2" w:rsidRDefault="00D515F5" w:rsidP="00D515F5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C779D1">
        <w:rPr>
          <w:color w:val="auto"/>
        </w:rPr>
        <w:t>1</w:t>
      </w:r>
      <w:r w:rsidR="006415A5">
        <w:rPr>
          <w:color w:val="auto"/>
        </w:rPr>
        <w:t>,5</w:t>
      </w:r>
      <w:r w:rsidRPr="005062C2">
        <w:rPr>
          <w:color w:val="auto"/>
        </w:rPr>
        <w:t>–</w:t>
      </w:r>
      <w:r w:rsidR="00C779D1">
        <w:rPr>
          <w:color w:val="auto"/>
        </w:rPr>
        <w:t>0,5</w:t>
      </w:r>
      <w:r w:rsidRPr="005062C2">
        <w:rPr>
          <w:color w:val="auto"/>
        </w:rPr>
        <w:t xml:space="preserve"> балл</w:t>
      </w:r>
      <w:r w:rsidR="008D27DC"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</w:t>
      </w:r>
      <w:r w:rsidR="006B6FAD">
        <w:rPr>
          <w:color w:val="auto"/>
        </w:rPr>
        <w:t>:</w:t>
      </w:r>
      <w:r w:rsidRPr="005062C2">
        <w:rPr>
          <w:color w:val="auto"/>
        </w:rPr>
        <w:t xml:space="preserve"> он сумел на базовом уровне </w:t>
      </w:r>
      <w:r w:rsidR="00CF2C97" w:rsidRPr="00CF2C97">
        <w:rPr>
          <w:color w:val="auto"/>
        </w:rPr>
        <w:t xml:space="preserve">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 xml:space="preserve">общепринятых норм, правил и </w:t>
      </w:r>
      <w:r w:rsidR="00485DE7" w:rsidRPr="00CF2C97">
        <w:rPr>
          <w:color w:val="auto"/>
        </w:rPr>
        <w:t xml:space="preserve">принципов </w:t>
      </w:r>
      <w:r w:rsidR="00485DE7">
        <w:rPr>
          <w:color w:val="auto"/>
        </w:rPr>
        <w:t>функционирования ВТО как основы многостороннего регулирования международной торговли</w:t>
      </w:r>
      <w:r w:rsidR="006B6FAD" w:rsidRPr="00852A71">
        <w:rPr>
          <w:color w:val="auto"/>
        </w:rPr>
        <w:t xml:space="preserve">; </w:t>
      </w:r>
      <w:r w:rsidR="00852A71" w:rsidRPr="00852A71">
        <w:rPr>
          <w:color w:val="auto"/>
        </w:rPr>
        <w:t xml:space="preserve">слабо проявлено </w:t>
      </w:r>
      <w:r w:rsidR="006B6FAD" w:rsidRPr="00852A71">
        <w:rPr>
          <w:color w:val="auto"/>
        </w:rPr>
        <w:t>умение формулировать свою позицию, отстаивать её в споре, задавать вопросы, обсуждать дискуссионные положения.</w:t>
      </w:r>
    </w:p>
    <w:p w14:paraId="3E381097" w14:textId="05718CDA" w:rsidR="005E4767" w:rsidRPr="008D27DC" w:rsidRDefault="00D515F5" w:rsidP="005E476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>- 0 баллов выставляется обучающемуся, если</w:t>
      </w:r>
      <w:r w:rsidR="006B6FAD">
        <w:rPr>
          <w:color w:val="auto"/>
        </w:rPr>
        <w:t>:</w:t>
      </w:r>
      <w:r w:rsidRPr="005062C2">
        <w:rPr>
          <w:color w:val="auto"/>
        </w:rPr>
        <w:t xml:space="preserve"> он не сумел на базовом уровне </w:t>
      </w:r>
      <w:r w:rsidR="00CF2C97" w:rsidRPr="00CF2C97">
        <w:rPr>
          <w:color w:val="auto"/>
        </w:rPr>
        <w:t xml:space="preserve">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 xml:space="preserve">общепринятых норм, правил и </w:t>
      </w:r>
      <w:r w:rsidR="00485DE7" w:rsidRPr="00CF2C97">
        <w:rPr>
          <w:color w:val="auto"/>
        </w:rPr>
        <w:t xml:space="preserve">принципов </w:t>
      </w:r>
      <w:r w:rsidR="00485DE7">
        <w:rPr>
          <w:color w:val="auto"/>
        </w:rPr>
        <w:t>функционирования ВТО как основы многостороннего регулирования международной торговли</w:t>
      </w:r>
      <w:r w:rsidR="00852A71" w:rsidRPr="00852A71">
        <w:rPr>
          <w:color w:val="auto"/>
        </w:rPr>
        <w:t>;</w:t>
      </w:r>
      <w:r w:rsidR="006B6FAD" w:rsidRPr="00852A71">
        <w:rPr>
          <w:color w:val="auto"/>
        </w:rPr>
        <w:t xml:space="preserve"> </w:t>
      </w:r>
      <w:r w:rsidR="005E4767" w:rsidRPr="006B6FAD">
        <w:rPr>
          <w:color w:val="auto"/>
        </w:rPr>
        <w:t>ответ не был получен/не структурирован; не проявлено умение формулировать свои мысли обсуждать дискуссионные положения.</w:t>
      </w:r>
    </w:p>
    <w:p w14:paraId="50926FDB" w14:textId="07E14634" w:rsidR="00B817E8" w:rsidRDefault="00B817E8" w:rsidP="00D515F5">
      <w:pPr>
        <w:pStyle w:val="Default"/>
        <w:spacing w:after="36"/>
        <w:jc w:val="both"/>
        <w:rPr>
          <w:color w:val="auto"/>
        </w:rPr>
      </w:pPr>
    </w:p>
    <w:p w14:paraId="4899B8CD" w14:textId="77777777" w:rsidR="006415A5" w:rsidRPr="00AF1E16" w:rsidRDefault="006415A5" w:rsidP="006415A5">
      <w:pPr>
        <w:widowControl w:val="0"/>
        <w:autoSpaceDE w:val="0"/>
        <w:autoSpaceDN w:val="0"/>
        <w:adjustRightInd w:val="0"/>
        <w:spacing w:before="240" w:after="240"/>
        <w:ind w:left="567"/>
        <w:jc w:val="both"/>
        <w:rPr>
          <w:b/>
          <w:sz w:val="24"/>
          <w:szCs w:val="24"/>
        </w:rPr>
      </w:pPr>
      <w:r w:rsidRPr="00AF1E16">
        <w:rPr>
          <w:b/>
          <w:sz w:val="24"/>
          <w:szCs w:val="24"/>
        </w:rPr>
        <w:t>Тема 5. Многосторонние и региональные торговые соглашения – регуляторы международной торговли</w:t>
      </w:r>
    </w:p>
    <w:p w14:paraId="7E8D1220" w14:textId="77777777" w:rsidR="006415A5" w:rsidRPr="006415A5" w:rsidRDefault="006415A5" w:rsidP="006415A5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 xml:space="preserve">ПК- </w:t>
      </w:r>
      <w:r>
        <w:rPr>
          <w:b/>
          <w:bCs/>
          <w:i/>
          <w:sz w:val="24"/>
          <w:szCs w:val="24"/>
        </w:rPr>
        <w:t>4</w:t>
      </w:r>
      <w:r w:rsidRPr="002875A9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>2</w:t>
      </w:r>
      <w:r w:rsidRPr="00C72115">
        <w:rPr>
          <w:i/>
          <w:sz w:val="24"/>
          <w:szCs w:val="24"/>
        </w:rPr>
        <w:t xml:space="preserve"> </w:t>
      </w:r>
      <w:r w:rsidRPr="006415A5">
        <w:rPr>
          <w:sz w:val="24"/>
          <w:szCs w:val="24"/>
        </w:rPr>
        <w:t>Использовать мировой опыт в переговорном процесс</w:t>
      </w:r>
    </w:p>
    <w:p w14:paraId="273A4190" w14:textId="77777777" w:rsidR="006415A5" w:rsidRPr="00AF1E16" w:rsidRDefault="006415A5" w:rsidP="006415A5">
      <w:pPr>
        <w:jc w:val="both"/>
        <w:rPr>
          <w:sz w:val="24"/>
          <w:szCs w:val="24"/>
        </w:rPr>
      </w:pPr>
      <w:r w:rsidRPr="00AF1E16">
        <w:rPr>
          <w:sz w:val="24"/>
          <w:szCs w:val="24"/>
        </w:rPr>
        <w:t xml:space="preserve">1. Что представляют собой РТС и </w:t>
      </w:r>
      <w:proofErr w:type="spellStart"/>
      <w:r w:rsidRPr="00AF1E16">
        <w:rPr>
          <w:sz w:val="24"/>
          <w:szCs w:val="24"/>
        </w:rPr>
        <w:t>мегарегиональные</w:t>
      </w:r>
      <w:proofErr w:type="spellEnd"/>
      <w:r w:rsidRPr="00AF1E16">
        <w:rPr>
          <w:sz w:val="24"/>
          <w:szCs w:val="24"/>
        </w:rPr>
        <w:t xml:space="preserve"> торговые соглашения (МРТС)?</w:t>
      </w:r>
    </w:p>
    <w:p w14:paraId="00F1F67A" w14:textId="77777777" w:rsidR="006415A5" w:rsidRPr="00AF1E16" w:rsidRDefault="006415A5" w:rsidP="006415A5">
      <w:p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2. Какое влияние на развитие международной торговли и мировой экономики оказывают РТС и МРТС?</w:t>
      </w:r>
    </w:p>
    <w:p w14:paraId="5D894C88" w14:textId="77777777" w:rsidR="006415A5" w:rsidRPr="00AF1E16" w:rsidRDefault="006415A5" w:rsidP="006415A5">
      <w:p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3. Какова роль РТС в современных торгово-экономических отношениях?</w:t>
      </w:r>
    </w:p>
    <w:p w14:paraId="7749EFAC" w14:textId="77777777" w:rsidR="006415A5" w:rsidRPr="00AF1E16" w:rsidRDefault="006415A5" w:rsidP="006415A5">
      <w:p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4. В чем заключаются преимущества РТС?</w:t>
      </w:r>
    </w:p>
    <w:p w14:paraId="6A7C7EDC" w14:textId="77777777" w:rsidR="006415A5" w:rsidRPr="00AF1E16" w:rsidRDefault="006415A5" w:rsidP="006415A5">
      <w:p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5. Сколько соглашений в рамках ВТО нотифицировано в настоящее время?</w:t>
      </w:r>
    </w:p>
    <w:p w14:paraId="451BB4FC" w14:textId="77777777" w:rsidR="006415A5" w:rsidRPr="00AF1E16" w:rsidRDefault="006415A5" w:rsidP="006415A5">
      <w:pPr>
        <w:jc w:val="both"/>
        <w:rPr>
          <w:sz w:val="24"/>
          <w:szCs w:val="24"/>
        </w:rPr>
      </w:pPr>
      <w:r w:rsidRPr="00AF1E16">
        <w:rPr>
          <w:rStyle w:val="shorttext"/>
          <w:rFonts w:eastAsiaTheme="minorHAnsi"/>
          <w:sz w:val="24"/>
          <w:szCs w:val="24"/>
        </w:rPr>
        <w:t xml:space="preserve">6. </w:t>
      </w:r>
      <w:r w:rsidRPr="00AF1E16">
        <w:rPr>
          <w:sz w:val="24"/>
          <w:szCs w:val="24"/>
        </w:rPr>
        <w:t xml:space="preserve">В чем состоят особенности ТТП, ТТИП, </w:t>
      </w:r>
      <w:proofErr w:type="spellStart"/>
      <w:r w:rsidRPr="00AF1E16">
        <w:rPr>
          <w:sz w:val="24"/>
          <w:szCs w:val="24"/>
        </w:rPr>
        <w:t>ТиСА</w:t>
      </w:r>
      <w:proofErr w:type="spellEnd"/>
      <w:r w:rsidRPr="00AF1E16">
        <w:rPr>
          <w:sz w:val="24"/>
          <w:szCs w:val="24"/>
        </w:rPr>
        <w:t>, ВРЭП?</w:t>
      </w:r>
    </w:p>
    <w:p w14:paraId="33260DB1" w14:textId="77777777" w:rsidR="00DC3719" w:rsidRDefault="00DC3719" w:rsidP="00B817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BD2A55" w14:textId="77777777" w:rsidR="00B817E8" w:rsidRPr="00D515F5" w:rsidRDefault="00B817E8" w:rsidP="00B817E8">
      <w:pPr>
        <w:rPr>
          <w:b/>
          <w:sz w:val="24"/>
          <w:szCs w:val="24"/>
        </w:rPr>
      </w:pPr>
      <w:r w:rsidRPr="00D515F5">
        <w:rPr>
          <w:b/>
          <w:sz w:val="24"/>
          <w:szCs w:val="24"/>
        </w:rPr>
        <w:t xml:space="preserve">Критерии оценки (в баллах): </w:t>
      </w:r>
    </w:p>
    <w:p w14:paraId="030DE8C2" w14:textId="51314214" w:rsidR="00B817E8" w:rsidRPr="005062C2" w:rsidRDefault="00B817E8" w:rsidP="00B817E8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C779D1">
        <w:rPr>
          <w:color w:val="auto"/>
        </w:rPr>
        <w:t>4</w:t>
      </w:r>
      <w:r w:rsidRPr="005062C2">
        <w:rPr>
          <w:color w:val="auto"/>
        </w:rPr>
        <w:t xml:space="preserve"> баллов выставляется обучающемуся, если</w:t>
      </w:r>
      <w:r>
        <w:rPr>
          <w:color w:val="auto"/>
        </w:rPr>
        <w:t>:</w:t>
      </w:r>
      <w:r w:rsidRPr="005062C2">
        <w:rPr>
          <w:color w:val="auto"/>
        </w:rPr>
        <w:t xml:space="preserve"> он сумел верно и в полном объеме </w:t>
      </w:r>
      <w:r w:rsidRPr="00CF2C97">
        <w:rPr>
          <w:color w:val="auto"/>
        </w:rPr>
        <w:t xml:space="preserve">раскрыть понимание </w:t>
      </w:r>
      <w:r w:rsidR="00DC3719">
        <w:rPr>
          <w:color w:val="auto"/>
        </w:rPr>
        <w:t xml:space="preserve">специфики, проблем и перспектив </w:t>
      </w:r>
      <w:r w:rsidR="00485DE7">
        <w:rPr>
          <w:color w:val="auto"/>
        </w:rPr>
        <w:t>функционирования действующих многосторонних и региональных торговых соглашений как регуляторов международной торговли</w:t>
      </w:r>
      <w:r>
        <w:rPr>
          <w:color w:val="auto"/>
        </w:rPr>
        <w:t xml:space="preserve">; </w:t>
      </w:r>
      <w:r w:rsidRPr="006B6FAD">
        <w:rPr>
          <w:color w:val="auto"/>
        </w:rPr>
        <w:t>проявлено превосходное умение формулировать свою позицию, отстаивать её в споре, задавать вопросы, обсуждать дискуссионные положения.</w:t>
      </w:r>
    </w:p>
    <w:p w14:paraId="47A700D7" w14:textId="1AFAA7CB" w:rsidR="00B817E8" w:rsidRDefault="00B817E8" w:rsidP="00B817E8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C779D1">
        <w:rPr>
          <w:color w:val="auto"/>
        </w:rPr>
        <w:t>3-2</w:t>
      </w:r>
      <w:r w:rsidRPr="005062C2">
        <w:rPr>
          <w:color w:val="auto"/>
        </w:rPr>
        <w:t xml:space="preserve"> 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</w:t>
      </w:r>
      <w:r>
        <w:rPr>
          <w:color w:val="auto"/>
        </w:rPr>
        <w:t>:</w:t>
      </w:r>
      <w:r w:rsidRPr="005062C2">
        <w:rPr>
          <w:color w:val="auto"/>
        </w:rPr>
        <w:t xml:space="preserve"> он сумел с незначительными замечаниями </w:t>
      </w:r>
      <w:r w:rsidRPr="00CF2C97">
        <w:rPr>
          <w:color w:val="auto"/>
        </w:rPr>
        <w:t xml:space="preserve">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>специфики, проблем и перспектив функционирования действующих многосторонних и региональных торговых соглашений как регуляторов международной торговли</w:t>
      </w:r>
      <w:r w:rsidRPr="006B6FAD">
        <w:rPr>
          <w:color w:val="auto"/>
        </w:rPr>
        <w:t>; проявлено умение формулировать свою позицию, отстаивать её в споре, задавать вопросы, обсуждать дискуссионные положения.</w:t>
      </w:r>
      <w:r>
        <w:rPr>
          <w:color w:val="auto"/>
        </w:rPr>
        <w:t xml:space="preserve"> </w:t>
      </w:r>
    </w:p>
    <w:p w14:paraId="6CD811F2" w14:textId="38713BDA" w:rsidR="00B817E8" w:rsidRPr="005062C2" w:rsidRDefault="00B817E8" w:rsidP="00B817E8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C779D1">
        <w:rPr>
          <w:color w:val="auto"/>
        </w:rPr>
        <w:t>1,5</w:t>
      </w:r>
      <w:r w:rsidRPr="005062C2">
        <w:rPr>
          <w:color w:val="auto"/>
        </w:rPr>
        <w:t>–</w:t>
      </w:r>
      <w:r w:rsidR="00C779D1">
        <w:rPr>
          <w:color w:val="auto"/>
        </w:rPr>
        <w:t>0,5</w:t>
      </w:r>
      <w:r w:rsidRPr="005062C2">
        <w:rPr>
          <w:color w:val="auto"/>
        </w:rPr>
        <w:t xml:space="preserve"> балл</w:t>
      </w:r>
      <w:r>
        <w:rPr>
          <w:color w:val="auto"/>
        </w:rPr>
        <w:t>а</w:t>
      </w:r>
      <w:r w:rsidRPr="005062C2">
        <w:rPr>
          <w:color w:val="auto"/>
        </w:rPr>
        <w:t xml:space="preserve"> выставляется обучающемуся, если</w:t>
      </w:r>
      <w:r>
        <w:rPr>
          <w:color w:val="auto"/>
        </w:rPr>
        <w:t>:</w:t>
      </w:r>
      <w:r w:rsidRPr="005062C2">
        <w:rPr>
          <w:color w:val="auto"/>
        </w:rPr>
        <w:t xml:space="preserve"> он сумел на базовом уровне </w:t>
      </w:r>
      <w:r w:rsidRPr="00CF2C97">
        <w:rPr>
          <w:color w:val="auto"/>
        </w:rPr>
        <w:t xml:space="preserve">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>специфики, проблем и перспектив функционирования действующих многосторонних и региональных торговых соглашений как регуляторов международной торговли</w:t>
      </w:r>
      <w:r w:rsidRPr="00852A71">
        <w:rPr>
          <w:color w:val="auto"/>
        </w:rPr>
        <w:t>; слабо проявлено умение формулировать свою позицию, отстаивать её в споре, задавать вопросы, обсуждать дискуссионные положения.</w:t>
      </w:r>
    </w:p>
    <w:p w14:paraId="38355997" w14:textId="26CF5CDB" w:rsidR="00B817E8" w:rsidRDefault="00B817E8" w:rsidP="00B817E8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>- 0 баллов выставляется обучающемуся, если</w:t>
      </w:r>
      <w:r>
        <w:rPr>
          <w:color w:val="auto"/>
        </w:rPr>
        <w:t>:</w:t>
      </w:r>
      <w:r w:rsidRPr="005062C2">
        <w:rPr>
          <w:color w:val="auto"/>
        </w:rPr>
        <w:t xml:space="preserve"> он не сумел на базовом уровне </w:t>
      </w:r>
      <w:r w:rsidRPr="00CF2C97">
        <w:rPr>
          <w:color w:val="auto"/>
        </w:rPr>
        <w:t xml:space="preserve">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>специфики, проблем и перспектив функционирования действующих многосторонних и региональных торговых соглашений как регуляторов международной торговли</w:t>
      </w:r>
      <w:r w:rsidRPr="00852A71">
        <w:rPr>
          <w:color w:val="auto"/>
        </w:rPr>
        <w:t>; не проявлено умение формулировать свою позицию, отстаивать её в споре, задавать вопросы, обсуждать дискуссионные положения.</w:t>
      </w:r>
    </w:p>
    <w:p w14:paraId="2994F58B" w14:textId="77777777" w:rsidR="00B817E8" w:rsidRPr="002875A9" w:rsidRDefault="00B817E8" w:rsidP="00B817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44440E" w14:textId="77777777" w:rsidR="00374EF2" w:rsidRPr="0088645A" w:rsidRDefault="00374EF2" w:rsidP="00374EF2">
      <w:pPr>
        <w:jc w:val="center"/>
        <w:rPr>
          <w:b/>
          <w:color w:val="FFC000"/>
          <w:sz w:val="24"/>
          <w:szCs w:val="24"/>
        </w:rPr>
      </w:pPr>
    </w:p>
    <w:p w14:paraId="525C2817" w14:textId="3276D7DF" w:rsidR="002A122A" w:rsidRPr="007D039A" w:rsidRDefault="002A122A" w:rsidP="00374EF2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D039A">
        <w:rPr>
          <w:rFonts w:eastAsia="Calibri"/>
          <w:b/>
          <w:bCs/>
          <w:sz w:val="24"/>
          <w:szCs w:val="24"/>
          <w:lang w:eastAsia="en-US"/>
        </w:rPr>
        <w:t>Задания для текущего контроля</w:t>
      </w:r>
    </w:p>
    <w:p w14:paraId="60D2C3CE" w14:textId="31701685" w:rsidR="006415A5" w:rsidRDefault="006415A5" w:rsidP="007D039A">
      <w:pPr>
        <w:pStyle w:val="Default"/>
      </w:pPr>
    </w:p>
    <w:p w14:paraId="52479A33" w14:textId="77777777" w:rsidR="0088645A" w:rsidRPr="006415A5" w:rsidRDefault="0088645A" w:rsidP="0088645A">
      <w:pPr>
        <w:pStyle w:val="Default"/>
        <w:jc w:val="center"/>
        <w:rPr>
          <w:b/>
          <w:bCs/>
          <w:color w:val="auto"/>
        </w:rPr>
      </w:pPr>
      <w:r w:rsidRPr="002C4A8D">
        <w:rPr>
          <w:b/>
          <w:bCs/>
          <w:color w:val="auto"/>
        </w:rPr>
        <w:t>Комплект заданий для контрольной работы</w:t>
      </w:r>
    </w:p>
    <w:p w14:paraId="1FF36880" w14:textId="77777777" w:rsidR="0088645A" w:rsidRPr="006415A5" w:rsidRDefault="0088645A" w:rsidP="0088645A">
      <w:pPr>
        <w:pStyle w:val="Default"/>
        <w:jc w:val="center"/>
        <w:rPr>
          <w:b/>
          <w:bCs/>
          <w:color w:val="auto"/>
        </w:rPr>
      </w:pPr>
      <w:r w:rsidRPr="006415A5">
        <w:rPr>
          <w:b/>
          <w:bCs/>
          <w:color w:val="auto"/>
        </w:rPr>
        <w:t xml:space="preserve">по теме 1 </w:t>
      </w:r>
      <w:r>
        <w:rPr>
          <w:b/>
          <w:bCs/>
          <w:color w:val="auto"/>
        </w:rPr>
        <w:t>«</w:t>
      </w:r>
      <w:r w:rsidRPr="006415A5">
        <w:rPr>
          <w:b/>
          <w:bCs/>
          <w:color w:val="auto"/>
        </w:rPr>
        <w:t>Основные тенденции в современной международной торговле</w:t>
      </w:r>
      <w:r>
        <w:rPr>
          <w:b/>
          <w:bCs/>
          <w:color w:val="auto"/>
        </w:rPr>
        <w:t>»</w:t>
      </w:r>
    </w:p>
    <w:p w14:paraId="57FCC566" w14:textId="77777777" w:rsidR="0088645A" w:rsidRDefault="0088645A" w:rsidP="0088645A">
      <w:pPr>
        <w:pStyle w:val="Default"/>
        <w:jc w:val="center"/>
        <w:rPr>
          <w:b/>
          <w:bCs/>
          <w:color w:val="auto"/>
        </w:rPr>
      </w:pPr>
    </w:p>
    <w:p w14:paraId="172DBE29" w14:textId="77777777" w:rsidR="0088645A" w:rsidRDefault="0088645A" w:rsidP="0088645A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 xml:space="preserve">ПК- </w:t>
      </w:r>
      <w:r>
        <w:rPr>
          <w:b/>
          <w:bCs/>
          <w:i/>
          <w:sz w:val="24"/>
          <w:szCs w:val="24"/>
        </w:rPr>
        <w:t>2</w:t>
      </w:r>
      <w:r w:rsidRPr="002875A9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>1</w:t>
      </w:r>
      <w:r w:rsidRPr="00C72115">
        <w:rPr>
          <w:i/>
          <w:sz w:val="24"/>
          <w:szCs w:val="24"/>
        </w:rPr>
        <w:t xml:space="preserve"> </w:t>
      </w:r>
      <w:r w:rsidRPr="006415A5">
        <w:rPr>
          <w:sz w:val="24"/>
          <w:szCs w:val="24"/>
        </w:rPr>
        <w:t>Осуществлять мониторинг и отбор статистических показателей о тенденциях развития международной торговли</w:t>
      </w:r>
      <w:r w:rsidRPr="002875A9">
        <w:rPr>
          <w:sz w:val="24"/>
          <w:szCs w:val="24"/>
        </w:rPr>
        <w:t xml:space="preserve"> </w:t>
      </w:r>
    </w:p>
    <w:p w14:paraId="123B0BDF" w14:textId="1FCD54FC" w:rsidR="00B817E8" w:rsidRDefault="0088645A" w:rsidP="0088645A">
      <w:pPr>
        <w:pStyle w:val="Default"/>
      </w:pPr>
      <w:r>
        <w:t>Выполните задание:</w:t>
      </w:r>
    </w:p>
    <w:p w14:paraId="38ABD4C2" w14:textId="77777777" w:rsidR="0088645A" w:rsidRPr="0088645A" w:rsidRDefault="0088645A" w:rsidP="0088645A">
      <w:pPr>
        <w:pStyle w:val="af6"/>
        <w:numPr>
          <w:ilvl w:val="0"/>
          <w:numId w:val="37"/>
        </w:numPr>
        <w:jc w:val="both"/>
        <w:rPr>
          <w:sz w:val="24"/>
          <w:szCs w:val="24"/>
        </w:rPr>
      </w:pPr>
      <w:r w:rsidRPr="0088645A">
        <w:rPr>
          <w:sz w:val="24"/>
          <w:szCs w:val="24"/>
        </w:rPr>
        <w:t xml:space="preserve">На основе официальных данных статистики, представленных в докладе </w:t>
      </w:r>
      <w:r w:rsidRPr="0088645A">
        <w:rPr>
          <w:spacing w:val="-4"/>
          <w:sz w:val="24"/>
          <w:szCs w:val="24"/>
          <w:lang w:val="en-US"/>
        </w:rPr>
        <w:t>World</w:t>
      </w:r>
      <w:r w:rsidRPr="0088645A">
        <w:rPr>
          <w:spacing w:val="-7"/>
          <w:sz w:val="24"/>
          <w:szCs w:val="24"/>
        </w:rPr>
        <w:t xml:space="preserve"> </w:t>
      </w:r>
      <w:r w:rsidRPr="0088645A">
        <w:rPr>
          <w:sz w:val="24"/>
          <w:szCs w:val="24"/>
          <w:lang w:val="en-US"/>
        </w:rPr>
        <w:t>Economic</w:t>
      </w:r>
      <w:r w:rsidRPr="0088645A">
        <w:rPr>
          <w:spacing w:val="-6"/>
          <w:sz w:val="24"/>
          <w:szCs w:val="24"/>
        </w:rPr>
        <w:t xml:space="preserve"> </w:t>
      </w:r>
      <w:r w:rsidRPr="0088645A">
        <w:rPr>
          <w:sz w:val="24"/>
          <w:szCs w:val="24"/>
          <w:lang w:val="en-US"/>
        </w:rPr>
        <w:t>Outlook</w:t>
      </w:r>
      <w:r w:rsidRPr="0088645A">
        <w:rPr>
          <w:sz w:val="24"/>
          <w:szCs w:val="24"/>
        </w:rPr>
        <w:t xml:space="preserve">; </w:t>
      </w:r>
      <w:r w:rsidRPr="0088645A">
        <w:rPr>
          <w:sz w:val="24"/>
          <w:szCs w:val="24"/>
          <w:lang w:val="en-US"/>
        </w:rPr>
        <w:t>WTO</w:t>
      </w:r>
      <w:r w:rsidRPr="0088645A">
        <w:rPr>
          <w:sz w:val="24"/>
          <w:szCs w:val="24"/>
        </w:rPr>
        <w:t xml:space="preserve"> </w:t>
      </w:r>
      <w:r w:rsidRPr="0088645A">
        <w:rPr>
          <w:sz w:val="24"/>
          <w:szCs w:val="24"/>
          <w:lang w:val="en-US"/>
        </w:rPr>
        <w:t>Regional</w:t>
      </w:r>
      <w:r w:rsidRPr="0088645A">
        <w:rPr>
          <w:sz w:val="24"/>
          <w:szCs w:val="24"/>
        </w:rPr>
        <w:t xml:space="preserve"> </w:t>
      </w:r>
      <w:r w:rsidRPr="0088645A">
        <w:rPr>
          <w:sz w:val="24"/>
          <w:szCs w:val="24"/>
          <w:lang w:val="en-US"/>
        </w:rPr>
        <w:t>Trade</w:t>
      </w:r>
      <w:r w:rsidRPr="0088645A">
        <w:rPr>
          <w:sz w:val="24"/>
          <w:szCs w:val="24"/>
        </w:rPr>
        <w:t xml:space="preserve"> </w:t>
      </w:r>
      <w:r w:rsidRPr="0088645A">
        <w:rPr>
          <w:sz w:val="24"/>
          <w:szCs w:val="24"/>
          <w:lang w:val="en-US"/>
        </w:rPr>
        <w:t>Agreements</w:t>
      </w:r>
      <w:r w:rsidRPr="0088645A">
        <w:rPr>
          <w:sz w:val="24"/>
          <w:szCs w:val="24"/>
        </w:rPr>
        <w:t xml:space="preserve"> </w:t>
      </w:r>
      <w:r w:rsidRPr="0088645A">
        <w:rPr>
          <w:sz w:val="24"/>
          <w:szCs w:val="24"/>
          <w:lang w:val="en-US"/>
        </w:rPr>
        <w:t>Information</w:t>
      </w:r>
      <w:r w:rsidRPr="0088645A">
        <w:rPr>
          <w:sz w:val="24"/>
          <w:szCs w:val="24"/>
        </w:rPr>
        <w:t xml:space="preserve"> </w:t>
      </w:r>
      <w:r w:rsidRPr="0088645A">
        <w:rPr>
          <w:sz w:val="24"/>
          <w:szCs w:val="24"/>
          <w:lang w:val="en-US"/>
        </w:rPr>
        <w:t>System</w:t>
      </w:r>
      <w:r w:rsidRPr="0088645A">
        <w:rPr>
          <w:sz w:val="24"/>
          <w:szCs w:val="24"/>
        </w:rPr>
        <w:t xml:space="preserve">; </w:t>
      </w:r>
      <w:r w:rsidRPr="0088645A">
        <w:rPr>
          <w:sz w:val="24"/>
          <w:szCs w:val="24"/>
          <w:lang w:val="en-US"/>
        </w:rPr>
        <w:t>UNCTAD</w:t>
      </w:r>
      <w:r w:rsidRPr="0088645A">
        <w:rPr>
          <w:sz w:val="24"/>
          <w:szCs w:val="24"/>
        </w:rPr>
        <w:t xml:space="preserve"> </w:t>
      </w:r>
      <w:r w:rsidRPr="0088645A">
        <w:rPr>
          <w:sz w:val="24"/>
          <w:szCs w:val="24"/>
          <w:lang w:val="en-US"/>
        </w:rPr>
        <w:t>Handbook</w:t>
      </w:r>
      <w:r w:rsidRPr="0088645A">
        <w:rPr>
          <w:sz w:val="24"/>
          <w:szCs w:val="24"/>
        </w:rPr>
        <w:t xml:space="preserve"> </w:t>
      </w:r>
      <w:r w:rsidRPr="0088645A">
        <w:rPr>
          <w:sz w:val="24"/>
          <w:szCs w:val="24"/>
          <w:lang w:val="en-US"/>
        </w:rPr>
        <w:t>of</w:t>
      </w:r>
      <w:r w:rsidRPr="0088645A">
        <w:rPr>
          <w:sz w:val="24"/>
          <w:szCs w:val="24"/>
        </w:rPr>
        <w:t xml:space="preserve"> </w:t>
      </w:r>
      <w:r w:rsidRPr="0088645A">
        <w:rPr>
          <w:sz w:val="24"/>
          <w:szCs w:val="24"/>
          <w:lang w:val="en-US"/>
        </w:rPr>
        <w:t>Statistics</w:t>
      </w:r>
      <w:r w:rsidRPr="0088645A">
        <w:rPr>
          <w:sz w:val="24"/>
          <w:szCs w:val="24"/>
        </w:rPr>
        <w:t xml:space="preserve"> определите новые и долговременные тренды в современной международной торговле. Объясните выявленные тенденции.</w:t>
      </w:r>
    </w:p>
    <w:p w14:paraId="330DF3D7" w14:textId="77777777" w:rsidR="0088645A" w:rsidRPr="0088645A" w:rsidRDefault="0088645A" w:rsidP="0088645A">
      <w:pPr>
        <w:pStyle w:val="Default"/>
        <w:numPr>
          <w:ilvl w:val="0"/>
          <w:numId w:val="37"/>
        </w:numPr>
        <w:jc w:val="both"/>
      </w:pPr>
      <w:r w:rsidRPr="0088645A">
        <w:t xml:space="preserve">Используя данные, </w:t>
      </w:r>
      <w:r w:rsidRPr="0088645A">
        <w:rPr>
          <w:spacing w:val="-4"/>
          <w:lang w:val="en-US"/>
        </w:rPr>
        <w:t>World</w:t>
      </w:r>
      <w:r w:rsidRPr="0088645A">
        <w:rPr>
          <w:spacing w:val="-7"/>
        </w:rPr>
        <w:t xml:space="preserve"> </w:t>
      </w:r>
      <w:r w:rsidRPr="0088645A">
        <w:rPr>
          <w:lang w:val="en-US"/>
        </w:rPr>
        <w:t>Economic</w:t>
      </w:r>
      <w:r w:rsidRPr="0088645A">
        <w:rPr>
          <w:spacing w:val="-6"/>
        </w:rPr>
        <w:t xml:space="preserve"> </w:t>
      </w:r>
      <w:r w:rsidRPr="0088645A">
        <w:rPr>
          <w:lang w:val="en-US"/>
        </w:rPr>
        <w:t>Outlook</w:t>
      </w:r>
      <w:r w:rsidRPr="0088645A">
        <w:t xml:space="preserve">; </w:t>
      </w:r>
      <w:r w:rsidRPr="0088645A">
        <w:rPr>
          <w:lang w:val="en-US"/>
        </w:rPr>
        <w:t>WTO</w:t>
      </w:r>
      <w:r w:rsidRPr="0088645A">
        <w:t xml:space="preserve"> </w:t>
      </w:r>
      <w:r w:rsidRPr="0088645A">
        <w:rPr>
          <w:lang w:val="en-US"/>
        </w:rPr>
        <w:t>Regional</w:t>
      </w:r>
      <w:r w:rsidRPr="0088645A">
        <w:t xml:space="preserve"> </w:t>
      </w:r>
      <w:r w:rsidRPr="0088645A">
        <w:rPr>
          <w:lang w:val="en-US"/>
        </w:rPr>
        <w:t>Trade</w:t>
      </w:r>
      <w:r w:rsidRPr="0088645A">
        <w:t xml:space="preserve"> </w:t>
      </w:r>
      <w:r w:rsidRPr="0088645A">
        <w:rPr>
          <w:lang w:val="en-US"/>
        </w:rPr>
        <w:t>Agreements</w:t>
      </w:r>
      <w:r w:rsidRPr="0088645A">
        <w:t xml:space="preserve"> </w:t>
      </w:r>
      <w:r w:rsidRPr="0088645A">
        <w:rPr>
          <w:lang w:val="en-US"/>
        </w:rPr>
        <w:t>Information</w:t>
      </w:r>
      <w:r w:rsidRPr="0088645A">
        <w:t xml:space="preserve"> </w:t>
      </w:r>
      <w:r w:rsidRPr="0088645A">
        <w:rPr>
          <w:lang w:val="en-US"/>
        </w:rPr>
        <w:t>System</w:t>
      </w:r>
      <w:r w:rsidRPr="0088645A">
        <w:t>, охарактеризуйте действия США, ЕС, Китая и др. стран в вопросах торговых санкций</w:t>
      </w:r>
      <w:r w:rsidRPr="0088645A">
        <w:rPr>
          <w:color w:val="auto"/>
        </w:rPr>
        <w:t>.</w:t>
      </w:r>
      <w:r w:rsidRPr="0088645A">
        <w:t xml:space="preserve"> Объясните, какие изменения в международной торговле могут вызвать эти процессы?</w:t>
      </w:r>
    </w:p>
    <w:p w14:paraId="39503F05" w14:textId="77777777" w:rsidR="0088645A" w:rsidRPr="0088645A" w:rsidRDefault="0088645A" w:rsidP="0088645A">
      <w:pPr>
        <w:pStyle w:val="Default"/>
        <w:numPr>
          <w:ilvl w:val="0"/>
          <w:numId w:val="37"/>
        </w:numPr>
        <w:jc w:val="both"/>
      </w:pPr>
      <w:r w:rsidRPr="0088645A">
        <w:t xml:space="preserve">Используя данные, представленные в </w:t>
      </w:r>
      <w:r w:rsidRPr="0088645A">
        <w:rPr>
          <w:lang w:val="en-US"/>
        </w:rPr>
        <w:t>UNCTAD</w:t>
      </w:r>
      <w:r w:rsidRPr="0088645A">
        <w:t xml:space="preserve"> </w:t>
      </w:r>
      <w:r w:rsidRPr="0088645A">
        <w:rPr>
          <w:lang w:val="en-US"/>
        </w:rPr>
        <w:t>Handbook</w:t>
      </w:r>
      <w:r w:rsidRPr="0088645A">
        <w:t xml:space="preserve"> </w:t>
      </w:r>
      <w:r w:rsidRPr="0088645A">
        <w:rPr>
          <w:lang w:val="en-US"/>
        </w:rPr>
        <w:t>of</w:t>
      </w:r>
      <w:r w:rsidRPr="0088645A">
        <w:t xml:space="preserve"> </w:t>
      </w:r>
      <w:r w:rsidRPr="0088645A">
        <w:rPr>
          <w:lang w:val="en-US"/>
        </w:rPr>
        <w:t>Statistics</w:t>
      </w:r>
      <w:r w:rsidRPr="0088645A">
        <w:t xml:space="preserve"> охарактеризуйте соотношение стоимостного объема мировой торговли и глобального валового внутреннего продукта (ВВП). Какие изменения, взаимосвязи и противоречия характерны для современного этапа развития международной торговли?</w:t>
      </w:r>
    </w:p>
    <w:p w14:paraId="568E7A55" w14:textId="77777777" w:rsidR="0088645A" w:rsidRPr="00AF1E16" w:rsidRDefault="0088645A" w:rsidP="0088645A">
      <w:pPr>
        <w:pStyle w:val="Default"/>
        <w:numPr>
          <w:ilvl w:val="0"/>
          <w:numId w:val="37"/>
        </w:numPr>
        <w:jc w:val="both"/>
      </w:pPr>
      <w:r w:rsidRPr="0088645A">
        <w:t>Используя данные ВТО по статистике международной торговли (</w:t>
      </w:r>
      <w:r w:rsidRPr="0088645A">
        <w:rPr>
          <w:color w:val="auto"/>
          <w:lang w:val="en-US"/>
        </w:rPr>
        <w:t>WTO</w:t>
      </w:r>
      <w:r w:rsidRPr="0088645A">
        <w:rPr>
          <w:color w:val="auto"/>
        </w:rPr>
        <w:t xml:space="preserve"> </w:t>
      </w:r>
      <w:r w:rsidRPr="0088645A">
        <w:rPr>
          <w:color w:val="auto"/>
          <w:lang w:val="en-US"/>
        </w:rPr>
        <w:t>Regional</w:t>
      </w:r>
      <w:r w:rsidRPr="0088645A">
        <w:t xml:space="preserve"> </w:t>
      </w:r>
      <w:r w:rsidRPr="0088645A">
        <w:rPr>
          <w:lang w:val="en-US"/>
        </w:rPr>
        <w:t>Trade</w:t>
      </w:r>
      <w:r w:rsidRPr="0088645A">
        <w:t xml:space="preserve"> </w:t>
      </w:r>
      <w:r w:rsidRPr="0088645A">
        <w:rPr>
          <w:lang w:val="en-US"/>
        </w:rPr>
        <w:t>Agreements</w:t>
      </w:r>
      <w:r w:rsidRPr="0088645A">
        <w:t xml:space="preserve"> </w:t>
      </w:r>
      <w:r w:rsidRPr="0088645A">
        <w:rPr>
          <w:lang w:val="en-US"/>
        </w:rPr>
        <w:t>Information</w:t>
      </w:r>
      <w:r w:rsidRPr="0088645A">
        <w:t xml:space="preserve"> </w:t>
      </w:r>
      <w:r w:rsidRPr="0088645A">
        <w:rPr>
          <w:lang w:val="en-US"/>
        </w:rPr>
        <w:t>System</w:t>
      </w:r>
      <w:r w:rsidRPr="0088645A">
        <w:t xml:space="preserve">; </w:t>
      </w:r>
      <w:r w:rsidRPr="0088645A">
        <w:rPr>
          <w:lang w:val="en-US"/>
        </w:rPr>
        <w:t>UNCTAD</w:t>
      </w:r>
      <w:r w:rsidRPr="0088645A">
        <w:t xml:space="preserve"> </w:t>
      </w:r>
      <w:r w:rsidRPr="0088645A">
        <w:rPr>
          <w:lang w:val="en-US"/>
        </w:rPr>
        <w:t>Handbook</w:t>
      </w:r>
      <w:r w:rsidRPr="0088645A">
        <w:t xml:space="preserve"> </w:t>
      </w:r>
      <w:r w:rsidRPr="0088645A">
        <w:rPr>
          <w:lang w:val="en-US"/>
        </w:rPr>
        <w:t>of</w:t>
      </w:r>
      <w:r w:rsidRPr="0088645A">
        <w:t xml:space="preserve"> </w:t>
      </w:r>
      <w:r w:rsidRPr="0088645A">
        <w:rPr>
          <w:lang w:val="en-US"/>
        </w:rPr>
        <w:t>Statistics</w:t>
      </w:r>
      <w:r w:rsidRPr="0088645A">
        <w:t>) дайте оценку структуре товарооборота</w:t>
      </w:r>
      <w:r w:rsidRPr="00AF1E16">
        <w:t xml:space="preserve"> между странами, которые ведут переговоры о заключении соглашений о ЗСТ. Определите, какие изменения могут произойти в показателях внешней торговли двух сторон в случае заключения соглашения о ЗСТ? Какая из сторон получит наибольшую выгоду?</w:t>
      </w:r>
    </w:p>
    <w:p w14:paraId="32F7EEB7" w14:textId="77777777" w:rsidR="0088645A" w:rsidRPr="00AF1E16" w:rsidRDefault="0088645A" w:rsidP="0088645A">
      <w:pPr>
        <w:pStyle w:val="Default"/>
        <w:numPr>
          <w:ilvl w:val="0"/>
          <w:numId w:val="37"/>
        </w:numPr>
        <w:jc w:val="both"/>
      </w:pPr>
      <w:r w:rsidRPr="00AF1E16">
        <w:t>Используя данные ВТО по статистике международной торговли оцените влияние пандемии на развитие международных торговых отношений и внешнеторговые позиции отдельных стран.</w:t>
      </w:r>
    </w:p>
    <w:p w14:paraId="2FE24B9A" w14:textId="77777777" w:rsidR="00374EF2" w:rsidRDefault="00374EF2" w:rsidP="00463186">
      <w:pPr>
        <w:jc w:val="both"/>
        <w:rPr>
          <w:b/>
          <w:sz w:val="24"/>
          <w:szCs w:val="24"/>
        </w:rPr>
      </w:pPr>
    </w:p>
    <w:p w14:paraId="5C8A3E74" w14:textId="19F38FDA" w:rsidR="00463186" w:rsidRPr="001A16D5" w:rsidRDefault="00463186" w:rsidP="00463186">
      <w:pPr>
        <w:jc w:val="both"/>
        <w:rPr>
          <w:b/>
          <w:sz w:val="24"/>
          <w:szCs w:val="24"/>
        </w:rPr>
      </w:pPr>
      <w:r w:rsidRPr="001A16D5">
        <w:rPr>
          <w:b/>
          <w:sz w:val="24"/>
          <w:szCs w:val="24"/>
        </w:rPr>
        <w:t xml:space="preserve">Критерии оценки (в баллах): </w:t>
      </w:r>
    </w:p>
    <w:p w14:paraId="3E8AD550" w14:textId="687D36DF" w:rsidR="00463186" w:rsidRPr="008D3D2E" w:rsidRDefault="00463186" w:rsidP="00463186">
      <w:pPr>
        <w:pStyle w:val="Default"/>
        <w:spacing w:after="36"/>
        <w:jc w:val="both"/>
        <w:rPr>
          <w:color w:val="auto"/>
        </w:rPr>
      </w:pPr>
      <w:r w:rsidRPr="00401B15">
        <w:rPr>
          <w:color w:val="auto"/>
        </w:rPr>
        <w:t xml:space="preserve">- </w:t>
      </w:r>
      <w:r w:rsidR="0088645A">
        <w:rPr>
          <w:color w:val="auto"/>
        </w:rPr>
        <w:t>4-3</w:t>
      </w:r>
      <w:r w:rsidRPr="00401B15">
        <w:rPr>
          <w:color w:val="auto"/>
        </w:rPr>
        <w:t xml:space="preserve"> баллов выставляется обучающемуся, если он сумел верно и в полном объеме </w:t>
      </w:r>
      <w:r>
        <w:rPr>
          <w:color w:val="auto"/>
        </w:rPr>
        <w:t>раскрыть</w:t>
      </w:r>
      <w:r w:rsidRPr="00401B15">
        <w:rPr>
          <w:color w:val="auto"/>
        </w:rPr>
        <w:t xml:space="preserve"> </w:t>
      </w:r>
      <w:r w:rsidR="008A0381" w:rsidRPr="00CD696D">
        <w:rPr>
          <w:color w:val="auto"/>
        </w:rPr>
        <w:t xml:space="preserve">понимание основных </w:t>
      </w:r>
      <w:r w:rsidR="008A0381">
        <w:rPr>
          <w:color w:val="auto"/>
        </w:rPr>
        <w:t>тенденций развития современных международных торговых отношений на основе методик мониторинга и отбора статистических показателей</w:t>
      </w:r>
      <w:r>
        <w:rPr>
          <w:color w:val="auto"/>
        </w:rPr>
        <w:t xml:space="preserve">; </w:t>
      </w:r>
      <w:r w:rsidRPr="008D3D2E">
        <w:rPr>
          <w:color w:val="auto"/>
        </w:rPr>
        <w:t>правильно выполнено не менее 90% заданий; проявлены превосходные способности применять знания и умения к выполнению конкретных заданий.</w:t>
      </w:r>
    </w:p>
    <w:p w14:paraId="6F262A7D" w14:textId="48E35ACD" w:rsidR="00463186" w:rsidRPr="008D3D2E" w:rsidRDefault="00463186" w:rsidP="00463186">
      <w:pPr>
        <w:pStyle w:val="Default"/>
        <w:spacing w:after="36"/>
        <w:jc w:val="both"/>
        <w:rPr>
          <w:color w:val="auto"/>
        </w:rPr>
      </w:pPr>
      <w:r w:rsidRPr="008D3D2E">
        <w:rPr>
          <w:color w:val="auto"/>
        </w:rPr>
        <w:t xml:space="preserve">- </w:t>
      </w:r>
      <w:r>
        <w:rPr>
          <w:color w:val="auto"/>
        </w:rPr>
        <w:t>2-1,5</w:t>
      </w:r>
      <w:r w:rsidRPr="008D3D2E">
        <w:rPr>
          <w:color w:val="auto"/>
        </w:rPr>
        <w:t xml:space="preserve"> баллов выставляется обучающемуся, если он сумел с незначительными замечаниями раскрыть </w:t>
      </w:r>
      <w:r w:rsidR="008A0381" w:rsidRPr="00CD696D">
        <w:rPr>
          <w:color w:val="auto"/>
        </w:rPr>
        <w:t xml:space="preserve">понимание основных </w:t>
      </w:r>
      <w:r w:rsidR="008A0381">
        <w:rPr>
          <w:color w:val="auto"/>
        </w:rPr>
        <w:t>тенденций развития современных международных торговых отношений на основе методик мониторинга и отбора статистических показателей</w:t>
      </w:r>
      <w:r w:rsidRPr="008D3D2E">
        <w:rPr>
          <w:color w:val="auto"/>
        </w:rPr>
        <w:t>; правильно выполнено не менее 50% заданий; проявлены способности применять знания и умения к выполнению конкретных заданий.</w:t>
      </w:r>
    </w:p>
    <w:p w14:paraId="2638E1BE" w14:textId="29A0F8DA" w:rsidR="00463186" w:rsidRPr="008D3D2E" w:rsidRDefault="00463186" w:rsidP="00463186">
      <w:pPr>
        <w:pStyle w:val="Default"/>
        <w:spacing w:after="36"/>
        <w:jc w:val="both"/>
        <w:rPr>
          <w:color w:val="auto"/>
        </w:rPr>
      </w:pPr>
      <w:r w:rsidRPr="008D3D2E">
        <w:rPr>
          <w:color w:val="auto"/>
        </w:rPr>
        <w:t xml:space="preserve">- </w:t>
      </w:r>
      <w:r>
        <w:rPr>
          <w:color w:val="auto"/>
        </w:rPr>
        <w:t>1</w:t>
      </w:r>
      <w:r w:rsidRPr="008D3D2E">
        <w:rPr>
          <w:color w:val="auto"/>
        </w:rPr>
        <w:t>–</w:t>
      </w:r>
      <w:r>
        <w:rPr>
          <w:color w:val="auto"/>
        </w:rPr>
        <w:t>0,5</w:t>
      </w:r>
      <w:r w:rsidRPr="008D3D2E">
        <w:rPr>
          <w:color w:val="auto"/>
        </w:rPr>
        <w:t xml:space="preserve"> баллов выставляется обучающемуся, если он сумел на базовом уровне раскрыть </w:t>
      </w:r>
      <w:r w:rsidR="008A0381" w:rsidRPr="00CD696D">
        <w:rPr>
          <w:color w:val="auto"/>
        </w:rPr>
        <w:t xml:space="preserve">понимание основных </w:t>
      </w:r>
      <w:r w:rsidR="008A0381">
        <w:rPr>
          <w:color w:val="auto"/>
        </w:rPr>
        <w:t>тенденций развития современных международных торговых отношений на основе методик мониторинга и отбора статистических показателей</w:t>
      </w:r>
      <w:r w:rsidRPr="008D3D2E">
        <w:rPr>
          <w:color w:val="auto"/>
        </w:rPr>
        <w:t>; способности применять знания и умения к выполнению конкретных заданий проявлены слабо.</w:t>
      </w:r>
    </w:p>
    <w:p w14:paraId="6F38F1E3" w14:textId="471E7E7D" w:rsidR="00463186" w:rsidRDefault="00463186" w:rsidP="00463186">
      <w:pPr>
        <w:pStyle w:val="Default"/>
        <w:spacing w:after="36"/>
        <w:jc w:val="both"/>
        <w:rPr>
          <w:b/>
          <w:i/>
        </w:rPr>
      </w:pPr>
      <w:r w:rsidRPr="008D3D2E">
        <w:rPr>
          <w:color w:val="auto"/>
        </w:rPr>
        <w:t xml:space="preserve">- 0 баллов выставляется обучающемуся, если он не сумел на базовом уровне раскрыть </w:t>
      </w:r>
      <w:r w:rsidR="008A0381" w:rsidRPr="00CD696D">
        <w:rPr>
          <w:color w:val="auto"/>
        </w:rPr>
        <w:t xml:space="preserve">понимание основных </w:t>
      </w:r>
      <w:r w:rsidR="008A0381">
        <w:rPr>
          <w:color w:val="auto"/>
        </w:rPr>
        <w:t>тенденций развития современных международных торговых отношений на основе методик мониторинга и отбора статистических показателей</w:t>
      </w:r>
      <w:r w:rsidRPr="008D3D2E">
        <w:rPr>
          <w:color w:val="auto"/>
        </w:rPr>
        <w:t>; правильно выполнено менее 10% заданий; способности применять знания и умения к выполнению конкретных заданий не проявлены.</w:t>
      </w:r>
    </w:p>
    <w:p w14:paraId="76F04B16" w14:textId="7B7D77EF" w:rsidR="00B817E8" w:rsidRPr="00B817E8" w:rsidRDefault="00B817E8" w:rsidP="00F315AD">
      <w:pPr>
        <w:pStyle w:val="Default"/>
        <w:rPr>
          <w:b/>
          <w:bCs/>
          <w:color w:val="auto"/>
        </w:rPr>
      </w:pPr>
    </w:p>
    <w:p w14:paraId="74BDF19A" w14:textId="77777777" w:rsidR="0088645A" w:rsidRPr="006415A5" w:rsidRDefault="0088645A" w:rsidP="0088645A">
      <w:pPr>
        <w:pStyle w:val="Default"/>
        <w:jc w:val="center"/>
        <w:rPr>
          <w:b/>
          <w:bCs/>
          <w:color w:val="auto"/>
        </w:rPr>
      </w:pPr>
      <w:r w:rsidRPr="002C4A8D">
        <w:rPr>
          <w:b/>
          <w:bCs/>
          <w:color w:val="auto"/>
        </w:rPr>
        <w:t>Комплект заданий для контрольной работы</w:t>
      </w:r>
    </w:p>
    <w:p w14:paraId="35EA9097" w14:textId="77777777" w:rsidR="0088645A" w:rsidRDefault="0088645A" w:rsidP="0088645A">
      <w:pPr>
        <w:pStyle w:val="Default"/>
        <w:jc w:val="center"/>
        <w:rPr>
          <w:b/>
          <w:bCs/>
          <w:color w:val="auto"/>
        </w:rPr>
      </w:pPr>
      <w:r w:rsidRPr="006415A5">
        <w:rPr>
          <w:b/>
          <w:bCs/>
          <w:color w:val="auto"/>
        </w:rPr>
        <w:t xml:space="preserve">по теме 2 </w:t>
      </w:r>
      <w:r>
        <w:rPr>
          <w:b/>
          <w:bCs/>
          <w:color w:val="auto"/>
        </w:rPr>
        <w:t>«</w:t>
      </w:r>
      <w:r w:rsidRPr="006415A5">
        <w:rPr>
          <w:b/>
          <w:bCs/>
          <w:color w:val="auto"/>
        </w:rPr>
        <w:t>Международная торговая система в XXI веке</w:t>
      </w:r>
      <w:r>
        <w:rPr>
          <w:b/>
          <w:bCs/>
          <w:color w:val="auto"/>
        </w:rPr>
        <w:t>»</w:t>
      </w:r>
    </w:p>
    <w:p w14:paraId="02B9BD36" w14:textId="3789ACDC" w:rsidR="0088645A" w:rsidRDefault="0088645A" w:rsidP="0088645A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 xml:space="preserve">ПК- </w:t>
      </w:r>
      <w:r>
        <w:rPr>
          <w:b/>
          <w:bCs/>
          <w:i/>
          <w:sz w:val="24"/>
          <w:szCs w:val="24"/>
        </w:rPr>
        <w:t>4</w:t>
      </w:r>
      <w:r w:rsidRPr="002875A9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>2</w:t>
      </w:r>
      <w:r w:rsidRPr="00C72115">
        <w:rPr>
          <w:i/>
          <w:sz w:val="24"/>
          <w:szCs w:val="24"/>
        </w:rPr>
        <w:t xml:space="preserve"> </w:t>
      </w:r>
      <w:r w:rsidRPr="006415A5">
        <w:rPr>
          <w:sz w:val="24"/>
          <w:szCs w:val="24"/>
        </w:rPr>
        <w:t>Использовать мировой опыт в переговорном процессе</w:t>
      </w:r>
    </w:p>
    <w:p w14:paraId="37B9369C" w14:textId="7946EC2B" w:rsidR="0088645A" w:rsidRPr="006415A5" w:rsidRDefault="0088645A" w:rsidP="008864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Дайте развернутый ответ на вопрос:</w:t>
      </w:r>
    </w:p>
    <w:p w14:paraId="4D377684" w14:textId="77777777" w:rsidR="0088645A" w:rsidRPr="00AF1E16" w:rsidRDefault="0088645A" w:rsidP="0088645A">
      <w:pPr>
        <w:pStyle w:val="af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1E16">
        <w:rPr>
          <w:color w:val="222222"/>
          <w:sz w:val="24"/>
          <w:szCs w:val="24"/>
        </w:rPr>
        <w:t>Представьте эволюцию международной торговой системы в виде таблицы. Дайте краткое описание каждого этапа развития.</w:t>
      </w:r>
    </w:p>
    <w:p w14:paraId="63CA96B8" w14:textId="77777777" w:rsidR="0088645A" w:rsidRPr="00AF1E16" w:rsidRDefault="0088645A" w:rsidP="0088645A">
      <w:pPr>
        <w:pStyle w:val="af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1E16">
        <w:rPr>
          <w:sz w:val="24"/>
          <w:szCs w:val="24"/>
        </w:rPr>
        <w:t>Основные принципы современной многосторонней торговой системы</w:t>
      </w:r>
    </w:p>
    <w:p w14:paraId="6E04F8D7" w14:textId="77777777" w:rsidR="0088645A" w:rsidRPr="00AF1E16" w:rsidRDefault="0088645A" w:rsidP="0088645A">
      <w:pPr>
        <w:pStyle w:val="af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1E16">
        <w:rPr>
          <w:sz w:val="24"/>
          <w:szCs w:val="24"/>
        </w:rPr>
        <w:t>Противоречия, препятствующие завершению переговоров в рамках Доха-раунда.</w:t>
      </w:r>
    </w:p>
    <w:p w14:paraId="4FCB54CE" w14:textId="77777777" w:rsidR="0088645A" w:rsidRPr="00AF1E16" w:rsidRDefault="0088645A" w:rsidP="0088645A">
      <w:pPr>
        <w:pStyle w:val="af6"/>
        <w:numPr>
          <w:ilvl w:val="0"/>
          <w:numId w:val="38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В международной торговой системе существуют два подхода к регулированию: «горизонтальный» и «вертикальный». Опишите каждый из подходов, определите их характеристики.</w:t>
      </w:r>
    </w:p>
    <w:p w14:paraId="4FA5A850" w14:textId="219C2572" w:rsidR="0088645A" w:rsidRPr="0088645A" w:rsidRDefault="0088645A" w:rsidP="00463186">
      <w:pPr>
        <w:pStyle w:val="af6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1E16">
        <w:rPr>
          <w:sz w:val="24"/>
          <w:szCs w:val="24"/>
        </w:rPr>
        <w:t>Необходимость реформирования мировой торговой системы: причины и основные направления</w:t>
      </w:r>
    </w:p>
    <w:p w14:paraId="542B71E5" w14:textId="77777777" w:rsidR="0088645A" w:rsidRDefault="0088645A" w:rsidP="00463186">
      <w:pPr>
        <w:jc w:val="both"/>
        <w:rPr>
          <w:b/>
          <w:sz w:val="24"/>
          <w:szCs w:val="24"/>
        </w:rPr>
      </w:pPr>
    </w:p>
    <w:p w14:paraId="750F8613" w14:textId="77777777" w:rsidR="0088645A" w:rsidRDefault="0088645A" w:rsidP="00463186">
      <w:pPr>
        <w:jc w:val="both"/>
        <w:rPr>
          <w:b/>
          <w:sz w:val="24"/>
          <w:szCs w:val="24"/>
        </w:rPr>
      </w:pPr>
    </w:p>
    <w:p w14:paraId="316CC74B" w14:textId="21BD4512" w:rsidR="00463186" w:rsidRPr="001A16D5" w:rsidRDefault="00463186" w:rsidP="00463186">
      <w:pPr>
        <w:jc w:val="both"/>
        <w:rPr>
          <w:b/>
          <w:sz w:val="24"/>
          <w:szCs w:val="24"/>
        </w:rPr>
      </w:pPr>
      <w:r w:rsidRPr="001A16D5">
        <w:rPr>
          <w:b/>
          <w:sz w:val="24"/>
          <w:szCs w:val="24"/>
        </w:rPr>
        <w:t xml:space="preserve">Критерии оценки (в баллах): </w:t>
      </w:r>
    </w:p>
    <w:p w14:paraId="35266396" w14:textId="62F0160B" w:rsidR="00463186" w:rsidRPr="008D3D2E" w:rsidRDefault="00463186" w:rsidP="00463186">
      <w:pPr>
        <w:pStyle w:val="Default"/>
        <w:spacing w:after="36"/>
        <w:jc w:val="both"/>
        <w:rPr>
          <w:color w:val="auto"/>
        </w:rPr>
      </w:pPr>
      <w:r w:rsidRPr="00401B15">
        <w:rPr>
          <w:color w:val="auto"/>
        </w:rPr>
        <w:t xml:space="preserve">- </w:t>
      </w:r>
      <w:r w:rsidR="0088645A">
        <w:rPr>
          <w:color w:val="auto"/>
        </w:rPr>
        <w:t>4</w:t>
      </w:r>
      <w:r w:rsidRPr="00401B15">
        <w:rPr>
          <w:color w:val="auto"/>
        </w:rPr>
        <w:t>–</w:t>
      </w:r>
      <w:r w:rsidR="0088645A">
        <w:rPr>
          <w:color w:val="auto"/>
        </w:rPr>
        <w:t>3</w:t>
      </w:r>
      <w:r w:rsidRPr="00401B15">
        <w:rPr>
          <w:color w:val="auto"/>
        </w:rPr>
        <w:t xml:space="preserve"> баллов выставляется обучающемуся, если он сумел верно и в полном объеме </w:t>
      </w:r>
      <w:r>
        <w:rPr>
          <w:color w:val="auto"/>
        </w:rPr>
        <w:t>раскрыть</w:t>
      </w:r>
      <w:r w:rsidRPr="00401B15">
        <w:rPr>
          <w:color w:val="auto"/>
        </w:rPr>
        <w:t xml:space="preserve"> </w:t>
      </w:r>
      <w:r w:rsidR="00115259" w:rsidRPr="006A1D05">
        <w:t>понимание</w:t>
      </w:r>
      <w:r w:rsidR="00115259">
        <w:t xml:space="preserve"> сути и специфики функционирования современной многосторонней торговой системы, а также продемонстрировать владение практикой мирового переговорного процесса по вопросам регулирования международной торговли</w:t>
      </w:r>
      <w:r>
        <w:rPr>
          <w:color w:val="auto"/>
        </w:rPr>
        <w:t xml:space="preserve">; </w:t>
      </w:r>
      <w:r w:rsidRPr="008D3D2E">
        <w:rPr>
          <w:color w:val="auto"/>
        </w:rPr>
        <w:t>правильно выполнено не менее 90% заданий; проявлены превосходные способности применять знания и умения к выполнению конкретных заданий.</w:t>
      </w:r>
    </w:p>
    <w:p w14:paraId="1CC73514" w14:textId="7237C7D0" w:rsidR="00463186" w:rsidRPr="008D3D2E" w:rsidRDefault="00463186" w:rsidP="00463186">
      <w:pPr>
        <w:pStyle w:val="Default"/>
        <w:spacing w:after="36"/>
        <w:jc w:val="both"/>
        <w:rPr>
          <w:color w:val="auto"/>
        </w:rPr>
      </w:pPr>
      <w:r w:rsidRPr="008D3D2E">
        <w:rPr>
          <w:color w:val="auto"/>
        </w:rPr>
        <w:t xml:space="preserve">- </w:t>
      </w:r>
      <w:r>
        <w:rPr>
          <w:color w:val="auto"/>
        </w:rPr>
        <w:t>2-1,5</w:t>
      </w:r>
      <w:r w:rsidRPr="008D3D2E">
        <w:rPr>
          <w:color w:val="auto"/>
        </w:rPr>
        <w:t xml:space="preserve"> баллов выставляется обучающемуся, если он сумел с незначительными замечаниями раскрыть</w:t>
      </w:r>
      <w:r w:rsidR="00531E0E">
        <w:rPr>
          <w:color w:val="auto"/>
        </w:rPr>
        <w:t xml:space="preserve"> </w:t>
      </w:r>
      <w:r w:rsidR="00115259" w:rsidRPr="006A1D05">
        <w:t>понимание</w:t>
      </w:r>
      <w:r w:rsidR="00115259">
        <w:t xml:space="preserve"> сути и специфики функционирования современной многосторонней торговой системы, а также продемонстрировать владение практикой мирового переговорного процесса по вопросам регулирования международной торговли</w:t>
      </w:r>
      <w:r w:rsidRPr="008D3D2E">
        <w:rPr>
          <w:color w:val="auto"/>
        </w:rPr>
        <w:t>; правильно выполнено не менее 50% заданий; проявлены способности применять знания и умения к выполнению конкретных заданий.</w:t>
      </w:r>
    </w:p>
    <w:p w14:paraId="214C13F6" w14:textId="5AEF8A29" w:rsidR="00463186" w:rsidRPr="008D3D2E" w:rsidRDefault="00463186" w:rsidP="00463186">
      <w:pPr>
        <w:pStyle w:val="Default"/>
        <w:spacing w:after="36"/>
        <w:jc w:val="both"/>
        <w:rPr>
          <w:color w:val="auto"/>
        </w:rPr>
      </w:pPr>
      <w:r w:rsidRPr="008D3D2E">
        <w:rPr>
          <w:color w:val="auto"/>
        </w:rPr>
        <w:t xml:space="preserve">- </w:t>
      </w:r>
      <w:r>
        <w:rPr>
          <w:color w:val="auto"/>
        </w:rPr>
        <w:t>1</w:t>
      </w:r>
      <w:r w:rsidRPr="008D3D2E">
        <w:rPr>
          <w:color w:val="auto"/>
        </w:rPr>
        <w:t>–</w:t>
      </w:r>
      <w:r>
        <w:rPr>
          <w:color w:val="auto"/>
        </w:rPr>
        <w:t>0,5</w:t>
      </w:r>
      <w:r w:rsidRPr="008D3D2E">
        <w:rPr>
          <w:color w:val="auto"/>
        </w:rPr>
        <w:t xml:space="preserve"> баллов выставляется обучающемуся, если он сумел на базовом уровне раскрыть</w:t>
      </w:r>
      <w:r w:rsidR="00531E0E">
        <w:rPr>
          <w:color w:val="auto"/>
        </w:rPr>
        <w:t xml:space="preserve"> </w:t>
      </w:r>
      <w:r w:rsidR="00115259" w:rsidRPr="006A1D05">
        <w:t>понимание</w:t>
      </w:r>
      <w:r w:rsidR="00115259">
        <w:t xml:space="preserve"> сути и специфики функционирования современной многосторонней торговой системы, а также продемонстрировать владение практикой мирового переговорного процесса по вопросам регулирования международной торговли</w:t>
      </w:r>
      <w:r w:rsidRPr="008D3D2E">
        <w:rPr>
          <w:color w:val="auto"/>
        </w:rPr>
        <w:t>; правильно выполнено не менее 10% заданий; способности применять знания и умения к выполнению конкретных заданий проявлены слабо.</w:t>
      </w:r>
    </w:p>
    <w:p w14:paraId="7EA69A15" w14:textId="7B7B92A4" w:rsidR="00463186" w:rsidRDefault="00463186" w:rsidP="00463186">
      <w:pPr>
        <w:pStyle w:val="Default"/>
        <w:spacing w:after="36"/>
        <w:jc w:val="both"/>
        <w:rPr>
          <w:b/>
          <w:i/>
        </w:rPr>
      </w:pPr>
      <w:r w:rsidRPr="008D3D2E">
        <w:rPr>
          <w:color w:val="auto"/>
        </w:rPr>
        <w:t>- 0 баллов выставляется обучающемуся, если он не сумел на базовом уровне раскрыть</w:t>
      </w:r>
      <w:r w:rsidR="008F7154">
        <w:rPr>
          <w:color w:val="auto"/>
        </w:rPr>
        <w:t xml:space="preserve"> </w:t>
      </w:r>
      <w:r w:rsidR="00115259" w:rsidRPr="006A1D05">
        <w:t>понимание</w:t>
      </w:r>
      <w:r w:rsidR="00115259">
        <w:t xml:space="preserve"> сути и специфики функционирования современной многосторонней торговой системы, а также продемонстрировать владение практикой мирового переговорного процесса по вопросам регулирования международной торговли</w:t>
      </w:r>
      <w:r w:rsidRPr="008D3D2E">
        <w:rPr>
          <w:color w:val="auto"/>
        </w:rPr>
        <w:t>; правильно выполнено менее 10% заданий; способности применять знания и умения к выполнению конкретных заданий не проявлены.</w:t>
      </w:r>
    </w:p>
    <w:p w14:paraId="5694368D" w14:textId="1883EA2F" w:rsidR="00671B45" w:rsidRDefault="00671B45" w:rsidP="00531E0E">
      <w:pPr>
        <w:pStyle w:val="Default"/>
        <w:rPr>
          <w:b/>
          <w:bCs/>
          <w:color w:val="auto"/>
        </w:rPr>
      </w:pPr>
    </w:p>
    <w:p w14:paraId="607FF1C0" w14:textId="77777777" w:rsidR="0088645A" w:rsidRDefault="0088645A" w:rsidP="00115259">
      <w:pPr>
        <w:pStyle w:val="Default"/>
        <w:rPr>
          <w:b/>
          <w:bCs/>
          <w:color w:val="auto"/>
        </w:rPr>
      </w:pPr>
    </w:p>
    <w:p w14:paraId="276A3429" w14:textId="77777777" w:rsidR="0088645A" w:rsidRPr="006415A5" w:rsidRDefault="0088645A" w:rsidP="0088645A">
      <w:pPr>
        <w:pStyle w:val="Default"/>
        <w:jc w:val="center"/>
        <w:rPr>
          <w:b/>
          <w:bCs/>
          <w:color w:val="auto"/>
        </w:rPr>
      </w:pPr>
      <w:r w:rsidRPr="002C4A8D">
        <w:rPr>
          <w:b/>
          <w:bCs/>
          <w:color w:val="auto"/>
        </w:rPr>
        <w:t>Комплект заданий для контрольной работы</w:t>
      </w:r>
    </w:p>
    <w:p w14:paraId="305FC177" w14:textId="77777777" w:rsidR="0088645A" w:rsidRDefault="0088645A" w:rsidP="0088645A">
      <w:pPr>
        <w:pStyle w:val="Default"/>
        <w:jc w:val="center"/>
        <w:rPr>
          <w:b/>
          <w:bCs/>
          <w:color w:val="auto"/>
        </w:rPr>
      </w:pPr>
      <w:r w:rsidRPr="006415A5">
        <w:rPr>
          <w:b/>
          <w:bCs/>
          <w:color w:val="auto"/>
        </w:rPr>
        <w:t>по теме 3</w:t>
      </w:r>
      <w:r>
        <w:rPr>
          <w:b/>
          <w:bCs/>
          <w:color w:val="auto"/>
        </w:rPr>
        <w:t xml:space="preserve"> «</w:t>
      </w:r>
      <w:r w:rsidRPr="006415A5">
        <w:rPr>
          <w:b/>
          <w:bCs/>
          <w:color w:val="auto"/>
        </w:rPr>
        <w:t>Регулирование и организационная поддержка международной торговли в рамках международных организаций системы ООН. Основные принципы системы торгового регулирования</w:t>
      </w:r>
      <w:r>
        <w:rPr>
          <w:b/>
          <w:bCs/>
          <w:color w:val="auto"/>
        </w:rPr>
        <w:t>»</w:t>
      </w:r>
    </w:p>
    <w:p w14:paraId="648DD163" w14:textId="30DF1ACB" w:rsidR="0088645A" w:rsidRDefault="0088645A" w:rsidP="0088645A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 xml:space="preserve">ПК- </w:t>
      </w:r>
      <w:r>
        <w:rPr>
          <w:b/>
          <w:bCs/>
          <w:i/>
          <w:sz w:val="24"/>
          <w:szCs w:val="24"/>
        </w:rPr>
        <w:t>4.3</w:t>
      </w:r>
      <w:r w:rsidRPr="00C72115">
        <w:rPr>
          <w:i/>
          <w:sz w:val="24"/>
          <w:szCs w:val="24"/>
        </w:rPr>
        <w:t xml:space="preserve"> </w:t>
      </w:r>
      <w:r w:rsidRPr="006415A5">
        <w:rPr>
          <w:sz w:val="24"/>
          <w:szCs w:val="24"/>
        </w:rPr>
        <w:t>Применять существующие стандарты и инструкции в области профессиональной деятельности</w:t>
      </w:r>
    </w:p>
    <w:p w14:paraId="7A13AA3F" w14:textId="77CDCF1B" w:rsidR="0088645A" w:rsidRDefault="0088645A" w:rsidP="0088645A">
      <w:pPr>
        <w:pStyle w:val="Default"/>
      </w:pPr>
      <w:r>
        <w:t>Выполните задание:</w:t>
      </w:r>
    </w:p>
    <w:p w14:paraId="1595C940" w14:textId="77777777" w:rsidR="0088645A" w:rsidRPr="00AF1E16" w:rsidRDefault="0088645A" w:rsidP="0088645A">
      <w:pPr>
        <w:pStyle w:val="af6"/>
        <w:numPr>
          <w:ilvl w:val="0"/>
          <w:numId w:val="39"/>
        </w:numPr>
        <w:jc w:val="both"/>
        <w:rPr>
          <w:color w:val="222222"/>
          <w:sz w:val="24"/>
          <w:szCs w:val="24"/>
        </w:rPr>
      </w:pPr>
      <w:r w:rsidRPr="00AF1E16">
        <w:rPr>
          <w:sz w:val="24"/>
          <w:szCs w:val="24"/>
        </w:rPr>
        <w:t xml:space="preserve">На основе </w:t>
      </w:r>
      <w:proofErr w:type="spellStart"/>
      <w:r w:rsidRPr="00AF1E16">
        <w:rPr>
          <w:sz w:val="24"/>
          <w:szCs w:val="24"/>
        </w:rPr>
        <w:t>фактологических</w:t>
      </w:r>
      <w:proofErr w:type="spellEnd"/>
      <w:r w:rsidRPr="00AF1E16">
        <w:rPr>
          <w:sz w:val="24"/>
          <w:szCs w:val="24"/>
        </w:rPr>
        <w:t xml:space="preserve"> процессов проанализируйте активность современных </w:t>
      </w:r>
      <w:proofErr w:type="spellStart"/>
      <w:r w:rsidRPr="00AF1E16">
        <w:rPr>
          <w:sz w:val="24"/>
          <w:szCs w:val="24"/>
        </w:rPr>
        <w:t>МЭОр</w:t>
      </w:r>
      <w:proofErr w:type="spellEnd"/>
      <w:r w:rsidRPr="00AF1E16">
        <w:rPr>
          <w:sz w:val="24"/>
          <w:szCs w:val="24"/>
        </w:rPr>
        <w:t>: определите направления и масштабы их деятельности.</w:t>
      </w:r>
      <w:r w:rsidRPr="00AF1E16">
        <w:rPr>
          <w:color w:val="222222"/>
          <w:sz w:val="24"/>
          <w:szCs w:val="24"/>
        </w:rPr>
        <w:t xml:space="preserve"> </w:t>
      </w:r>
    </w:p>
    <w:p w14:paraId="2E5669BA" w14:textId="77777777" w:rsidR="0088645A" w:rsidRPr="00AF1E16" w:rsidRDefault="0088645A" w:rsidP="0088645A">
      <w:pPr>
        <w:pStyle w:val="af6"/>
        <w:numPr>
          <w:ilvl w:val="0"/>
          <w:numId w:val="39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 xml:space="preserve">Используя веб-сайт ООН (http://www.un.org), опишите цели и принципы, возложенные на организацию в соответствии с ее Уставом, подчеркнув при этом проблемы в экономической области. </w:t>
      </w:r>
    </w:p>
    <w:p w14:paraId="4422D75E" w14:textId="77777777" w:rsidR="0088645A" w:rsidRPr="00AF1E16" w:rsidRDefault="0088645A" w:rsidP="0088645A">
      <w:pPr>
        <w:pStyle w:val="af6"/>
        <w:numPr>
          <w:ilvl w:val="0"/>
          <w:numId w:val="39"/>
        </w:numPr>
        <w:jc w:val="both"/>
        <w:rPr>
          <w:color w:val="222222"/>
          <w:sz w:val="24"/>
          <w:szCs w:val="24"/>
        </w:rPr>
      </w:pPr>
      <w:r w:rsidRPr="00AF1E16">
        <w:rPr>
          <w:color w:val="222222"/>
          <w:sz w:val="24"/>
          <w:szCs w:val="24"/>
        </w:rPr>
        <w:t xml:space="preserve">Каковы основные функции и основные институты ООН, создающие инфраструктуру для успешного функционирования международного бизнеса? </w:t>
      </w:r>
    </w:p>
    <w:p w14:paraId="07ACFFFA" w14:textId="77777777" w:rsidR="0088645A" w:rsidRPr="00AF1E16" w:rsidRDefault="0088645A" w:rsidP="0088645A">
      <w:pPr>
        <w:pStyle w:val="af6"/>
        <w:numPr>
          <w:ilvl w:val="0"/>
          <w:numId w:val="39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 xml:space="preserve">На основе </w:t>
      </w:r>
      <w:proofErr w:type="spellStart"/>
      <w:r w:rsidRPr="00AF1E16">
        <w:rPr>
          <w:sz w:val="24"/>
          <w:szCs w:val="24"/>
        </w:rPr>
        <w:t>фактологического</w:t>
      </w:r>
      <w:proofErr w:type="spellEnd"/>
      <w:r w:rsidRPr="00AF1E16">
        <w:rPr>
          <w:sz w:val="24"/>
          <w:szCs w:val="24"/>
        </w:rPr>
        <w:t xml:space="preserve"> материала дайте оценку деятельность </w:t>
      </w:r>
      <w:proofErr w:type="spellStart"/>
      <w:r w:rsidRPr="00AF1E16">
        <w:rPr>
          <w:sz w:val="24"/>
          <w:szCs w:val="24"/>
        </w:rPr>
        <w:t>МЭОр</w:t>
      </w:r>
      <w:proofErr w:type="spellEnd"/>
      <w:r w:rsidRPr="00AF1E16">
        <w:rPr>
          <w:sz w:val="24"/>
          <w:szCs w:val="24"/>
        </w:rPr>
        <w:t xml:space="preserve">, в области регулирования международной торговли (на примере определенного рынка товаров). </w:t>
      </w:r>
    </w:p>
    <w:p w14:paraId="12E4D099" w14:textId="77777777" w:rsidR="0088645A" w:rsidRPr="00AF1E16" w:rsidRDefault="0088645A" w:rsidP="0088645A">
      <w:pPr>
        <w:pStyle w:val="af6"/>
        <w:numPr>
          <w:ilvl w:val="0"/>
          <w:numId w:val="39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Используя материалы сайта ЮНКТАД (</w:t>
      </w:r>
      <w:r w:rsidRPr="00AF1E16">
        <w:rPr>
          <w:sz w:val="24"/>
          <w:szCs w:val="24"/>
          <w:lang w:val="en-US"/>
        </w:rPr>
        <w:t>http</w:t>
      </w:r>
      <w:r w:rsidRPr="00AF1E16">
        <w:rPr>
          <w:sz w:val="24"/>
          <w:szCs w:val="24"/>
        </w:rPr>
        <w:t>://</w:t>
      </w:r>
      <w:r w:rsidRPr="00AF1E16">
        <w:rPr>
          <w:sz w:val="24"/>
          <w:szCs w:val="24"/>
          <w:lang w:val="en-US"/>
        </w:rPr>
        <w:t>www</w:t>
      </w:r>
      <w:r w:rsidRPr="00AF1E16">
        <w:rPr>
          <w:sz w:val="24"/>
          <w:szCs w:val="24"/>
        </w:rPr>
        <w:t>.</w:t>
      </w:r>
      <w:proofErr w:type="spellStart"/>
      <w:r w:rsidRPr="00AF1E16">
        <w:rPr>
          <w:sz w:val="24"/>
          <w:szCs w:val="24"/>
          <w:lang w:val="en-US"/>
        </w:rPr>
        <w:t>unctad</w:t>
      </w:r>
      <w:proofErr w:type="spellEnd"/>
      <w:r w:rsidRPr="00AF1E16">
        <w:rPr>
          <w:sz w:val="24"/>
          <w:szCs w:val="24"/>
        </w:rPr>
        <w:t>.</w:t>
      </w:r>
      <w:r w:rsidRPr="00AF1E16">
        <w:rPr>
          <w:sz w:val="24"/>
          <w:szCs w:val="24"/>
          <w:lang w:val="en-US"/>
        </w:rPr>
        <w:t>org</w:t>
      </w:r>
      <w:r w:rsidRPr="00AF1E16">
        <w:rPr>
          <w:sz w:val="24"/>
          <w:szCs w:val="24"/>
        </w:rPr>
        <w:t>) охарактеризуйте роль организации в многостороннем регулировании международной торговли.</w:t>
      </w:r>
      <w:r w:rsidRPr="00AF1E16">
        <w:rPr>
          <w:color w:val="222222"/>
          <w:sz w:val="24"/>
          <w:szCs w:val="24"/>
        </w:rPr>
        <w:t xml:space="preserve"> </w:t>
      </w:r>
    </w:p>
    <w:p w14:paraId="3EAEBB67" w14:textId="505833E9" w:rsidR="00463186" w:rsidRPr="00224FB1" w:rsidRDefault="00463186" w:rsidP="003036BA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  <w:highlight w:val="yellow"/>
        </w:rPr>
      </w:pPr>
    </w:p>
    <w:p w14:paraId="53EB7509" w14:textId="77777777" w:rsidR="00463186" w:rsidRPr="00224FB1" w:rsidRDefault="00463186" w:rsidP="00463186">
      <w:pPr>
        <w:jc w:val="both"/>
        <w:rPr>
          <w:b/>
          <w:sz w:val="24"/>
          <w:szCs w:val="24"/>
        </w:rPr>
      </w:pPr>
      <w:r w:rsidRPr="00224FB1">
        <w:rPr>
          <w:b/>
          <w:sz w:val="24"/>
          <w:szCs w:val="24"/>
        </w:rPr>
        <w:t xml:space="preserve">Критерии оценки (в баллах): </w:t>
      </w:r>
    </w:p>
    <w:p w14:paraId="0AF5B922" w14:textId="15ED75D8" w:rsidR="00463186" w:rsidRPr="00224FB1" w:rsidRDefault="00463186" w:rsidP="00463186">
      <w:pPr>
        <w:pStyle w:val="Default"/>
        <w:spacing w:after="36"/>
        <w:jc w:val="both"/>
        <w:rPr>
          <w:color w:val="auto"/>
        </w:rPr>
      </w:pPr>
      <w:r w:rsidRPr="00224FB1">
        <w:rPr>
          <w:color w:val="auto"/>
        </w:rPr>
        <w:t xml:space="preserve">- </w:t>
      </w:r>
      <w:r w:rsidR="0088645A">
        <w:rPr>
          <w:color w:val="auto"/>
        </w:rPr>
        <w:t>4-</w:t>
      </w:r>
      <w:r w:rsidRPr="00224FB1">
        <w:rPr>
          <w:color w:val="auto"/>
        </w:rPr>
        <w:t xml:space="preserve">3 баллов выставляется обучающемуся, если он сумел верно и в полном объеме раскрыть </w:t>
      </w:r>
      <w:r w:rsidR="00BD2BBE" w:rsidRPr="00E41D57">
        <w:rPr>
          <w:color w:val="auto"/>
        </w:rPr>
        <w:t>понимание основных принципов</w:t>
      </w:r>
      <w:r w:rsidR="00BD2BBE">
        <w:rPr>
          <w:color w:val="auto"/>
        </w:rPr>
        <w:t xml:space="preserve"> регулирования и организационной поддержки международной торговли в рамках международных организаций системы ООН</w:t>
      </w:r>
      <w:r w:rsidRPr="00224FB1">
        <w:rPr>
          <w:color w:val="auto"/>
        </w:rPr>
        <w:t>; правильно выполнено не менее 90% заданий; проявлены превосходные способности применять знания и умения к выполнению конкретных заданий.</w:t>
      </w:r>
    </w:p>
    <w:p w14:paraId="0FCBFF2F" w14:textId="7C9D79F3" w:rsidR="00463186" w:rsidRPr="00224FB1" w:rsidRDefault="00463186" w:rsidP="00463186">
      <w:pPr>
        <w:pStyle w:val="Default"/>
        <w:spacing w:after="36"/>
        <w:jc w:val="both"/>
        <w:rPr>
          <w:color w:val="auto"/>
        </w:rPr>
      </w:pPr>
      <w:r w:rsidRPr="00224FB1">
        <w:rPr>
          <w:color w:val="auto"/>
        </w:rPr>
        <w:t xml:space="preserve">- 2-1,5 баллов выставляется обучающемуся, если он сумел с незначительными замечаниями раскрыть </w:t>
      </w:r>
      <w:r w:rsidR="00BD2BBE" w:rsidRPr="00E41D57">
        <w:rPr>
          <w:color w:val="auto"/>
        </w:rPr>
        <w:t>понимание основных принципов</w:t>
      </w:r>
      <w:r w:rsidR="00BD2BBE">
        <w:rPr>
          <w:color w:val="auto"/>
        </w:rPr>
        <w:t xml:space="preserve"> регулирования и организационной поддержки международной торговли в рамках международных организаций системы ООН</w:t>
      </w:r>
      <w:r w:rsidRPr="00224FB1">
        <w:rPr>
          <w:color w:val="auto"/>
        </w:rPr>
        <w:t>; правильно выполнено не менее 50% заданий; проявлены способности применять знания и умения к выполнению конкретных заданий.</w:t>
      </w:r>
    </w:p>
    <w:p w14:paraId="20095989" w14:textId="302A01A4" w:rsidR="00463186" w:rsidRPr="00224FB1" w:rsidRDefault="00463186" w:rsidP="00463186">
      <w:pPr>
        <w:pStyle w:val="Default"/>
        <w:spacing w:after="36"/>
        <w:jc w:val="both"/>
        <w:rPr>
          <w:color w:val="auto"/>
        </w:rPr>
      </w:pPr>
      <w:r w:rsidRPr="00224FB1">
        <w:rPr>
          <w:color w:val="auto"/>
        </w:rPr>
        <w:t xml:space="preserve">- 1–0,5 баллов выставляется обучающемуся, если он сумел на базовом уровне раскрыть </w:t>
      </w:r>
      <w:r w:rsidR="00BD2BBE" w:rsidRPr="00E41D57">
        <w:rPr>
          <w:color w:val="auto"/>
        </w:rPr>
        <w:t>понимание основных принципов</w:t>
      </w:r>
      <w:r w:rsidR="00BD2BBE">
        <w:rPr>
          <w:color w:val="auto"/>
        </w:rPr>
        <w:t xml:space="preserve"> регулирования и организационной поддержки международной торговли в рамках международных организаций системы ООН</w:t>
      </w:r>
      <w:r w:rsidRPr="00224FB1">
        <w:rPr>
          <w:color w:val="auto"/>
        </w:rPr>
        <w:t>; правильно выполнено не менее 10% заданий; способности применять знания и умения к выполнению конкретных заданий проявлены слабо.</w:t>
      </w:r>
    </w:p>
    <w:p w14:paraId="21BC9DBC" w14:textId="150C058B" w:rsidR="00463186" w:rsidRPr="00224FB1" w:rsidRDefault="00463186" w:rsidP="00463186">
      <w:pPr>
        <w:pStyle w:val="Default"/>
        <w:spacing w:after="36"/>
        <w:jc w:val="both"/>
        <w:rPr>
          <w:b/>
          <w:i/>
        </w:rPr>
      </w:pPr>
      <w:r w:rsidRPr="00224FB1">
        <w:rPr>
          <w:color w:val="auto"/>
        </w:rPr>
        <w:t xml:space="preserve">- 0 баллов выставляется обучающемуся, если он не сумел на базовом уровне раскрыть </w:t>
      </w:r>
      <w:r w:rsidR="00BD2BBE" w:rsidRPr="00E41D57">
        <w:rPr>
          <w:color w:val="auto"/>
        </w:rPr>
        <w:t>понимание основных принципов</w:t>
      </w:r>
      <w:r w:rsidR="00BD2BBE">
        <w:rPr>
          <w:color w:val="auto"/>
        </w:rPr>
        <w:t xml:space="preserve"> регулирования и организационной поддержки международной торговли в рамках международных организаций системы ООН</w:t>
      </w:r>
      <w:r w:rsidRPr="00224FB1">
        <w:rPr>
          <w:color w:val="auto"/>
        </w:rPr>
        <w:t>; правильно выполнено менее 10% заданий; способности применять знания и умения к выполнению конкретных заданий не проявлены.</w:t>
      </w:r>
    </w:p>
    <w:p w14:paraId="62CC5526" w14:textId="77777777" w:rsidR="00463186" w:rsidRPr="00224FB1" w:rsidRDefault="00463186" w:rsidP="003036BA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  <w:highlight w:val="yellow"/>
        </w:rPr>
      </w:pPr>
    </w:p>
    <w:p w14:paraId="5BDEF1D7" w14:textId="77777777" w:rsidR="0088645A" w:rsidRPr="006415A5" w:rsidRDefault="0088645A" w:rsidP="0088645A">
      <w:pPr>
        <w:pStyle w:val="Default"/>
        <w:jc w:val="center"/>
        <w:rPr>
          <w:b/>
          <w:bCs/>
          <w:color w:val="auto"/>
        </w:rPr>
      </w:pPr>
      <w:r w:rsidRPr="002C4A8D">
        <w:rPr>
          <w:b/>
          <w:bCs/>
          <w:color w:val="auto"/>
        </w:rPr>
        <w:t>Комплект заданий для контрольной работы</w:t>
      </w:r>
    </w:p>
    <w:p w14:paraId="12F0A684" w14:textId="77777777" w:rsidR="0088645A" w:rsidRPr="006415A5" w:rsidRDefault="0088645A" w:rsidP="0088645A">
      <w:pPr>
        <w:pStyle w:val="Default"/>
        <w:jc w:val="center"/>
        <w:rPr>
          <w:b/>
          <w:bCs/>
          <w:color w:val="auto"/>
        </w:rPr>
      </w:pPr>
      <w:r w:rsidRPr="006415A5">
        <w:rPr>
          <w:b/>
          <w:bCs/>
          <w:color w:val="auto"/>
        </w:rPr>
        <w:t>по теме 4</w:t>
      </w:r>
      <w:r>
        <w:rPr>
          <w:b/>
          <w:bCs/>
          <w:color w:val="auto"/>
        </w:rPr>
        <w:t xml:space="preserve"> «</w:t>
      </w:r>
      <w:r w:rsidRPr="006415A5">
        <w:rPr>
          <w:b/>
          <w:bCs/>
          <w:color w:val="auto"/>
        </w:rPr>
        <w:t>ВТО - основа многостороннего регулирования международной торговли</w:t>
      </w:r>
      <w:r>
        <w:rPr>
          <w:b/>
          <w:bCs/>
          <w:color w:val="auto"/>
        </w:rPr>
        <w:t>»</w:t>
      </w:r>
    </w:p>
    <w:p w14:paraId="3530CE86" w14:textId="77777777" w:rsidR="0088645A" w:rsidRDefault="0088645A" w:rsidP="0088645A">
      <w:pPr>
        <w:pStyle w:val="Default"/>
        <w:jc w:val="center"/>
        <w:rPr>
          <w:b/>
          <w:bCs/>
          <w:color w:val="auto"/>
        </w:rPr>
      </w:pPr>
    </w:p>
    <w:p w14:paraId="2C6FC9D7" w14:textId="77777777" w:rsidR="0088645A" w:rsidRDefault="0088645A" w:rsidP="0088645A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 xml:space="preserve">ПК- </w:t>
      </w:r>
      <w:r>
        <w:rPr>
          <w:b/>
          <w:bCs/>
          <w:i/>
          <w:sz w:val="24"/>
          <w:szCs w:val="24"/>
        </w:rPr>
        <w:t>4.3</w:t>
      </w:r>
      <w:r w:rsidRPr="00C72115">
        <w:rPr>
          <w:i/>
          <w:sz w:val="24"/>
          <w:szCs w:val="24"/>
        </w:rPr>
        <w:t xml:space="preserve"> </w:t>
      </w:r>
      <w:r w:rsidRPr="006415A5">
        <w:rPr>
          <w:sz w:val="24"/>
          <w:szCs w:val="24"/>
        </w:rPr>
        <w:t>Применять существующие стандарты и инструкции в области профессиональной деятельности</w:t>
      </w:r>
    </w:p>
    <w:p w14:paraId="579F0ACE" w14:textId="6B34CAA0" w:rsidR="0088645A" w:rsidRPr="0088645A" w:rsidRDefault="0088645A" w:rsidP="0088645A">
      <w:pPr>
        <w:pStyle w:val="Default"/>
      </w:pPr>
      <w:r>
        <w:t>Выполните задание:</w:t>
      </w:r>
    </w:p>
    <w:p w14:paraId="49CA734F" w14:textId="77777777" w:rsidR="0088645A" w:rsidRPr="00AF1E16" w:rsidRDefault="0088645A" w:rsidP="0088645A">
      <w:pPr>
        <w:pStyle w:val="af6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1E16">
        <w:rPr>
          <w:sz w:val="24"/>
          <w:szCs w:val="24"/>
        </w:rPr>
        <w:t xml:space="preserve">На основании </w:t>
      </w:r>
      <w:proofErr w:type="spellStart"/>
      <w:r w:rsidRPr="00AF1E16">
        <w:rPr>
          <w:sz w:val="24"/>
          <w:szCs w:val="24"/>
        </w:rPr>
        <w:t>фактологического</w:t>
      </w:r>
      <w:proofErr w:type="spellEnd"/>
      <w:r w:rsidRPr="00AF1E16">
        <w:rPr>
          <w:sz w:val="24"/>
          <w:szCs w:val="24"/>
        </w:rPr>
        <w:t xml:space="preserve"> материала и документов сайта ВТО (http://wto.org) проведите систематизацию соглашений ВТО по следующим направлениям: 1) соглашения генерального типа (рамочные); 2) многосторонние соглашения, регулирующие частные вопросы; 3) новые области ВТО; 4) решения на основе спорных вопросов и конфликтных ситуаций.</w:t>
      </w:r>
    </w:p>
    <w:p w14:paraId="76B66DF2" w14:textId="77777777" w:rsidR="0088645A" w:rsidRPr="00AF1E16" w:rsidRDefault="0088645A" w:rsidP="0088645A">
      <w:pPr>
        <w:pStyle w:val="af6"/>
        <w:numPr>
          <w:ilvl w:val="0"/>
          <w:numId w:val="40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Считаете ли вы, верно ли утверждение: «Законодательство каждой страны - члена ВТО</w:t>
      </w:r>
      <w:r w:rsidRPr="00AF1E16">
        <w:rPr>
          <w:color w:val="FF0000"/>
          <w:sz w:val="24"/>
          <w:szCs w:val="24"/>
        </w:rPr>
        <w:t xml:space="preserve">, </w:t>
      </w:r>
      <w:r w:rsidRPr="00AF1E16">
        <w:rPr>
          <w:sz w:val="24"/>
          <w:szCs w:val="24"/>
        </w:rPr>
        <w:t xml:space="preserve">предоставляет в отношении определения таможенной стоимости импортера право обжалования без штрафа». Дайте аргументированный ответ. </w:t>
      </w:r>
    </w:p>
    <w:p w14:paraId="4FA4CB5C" w14:textId="77777777" w:rsidR="0088645A" w:rsidRPr="00AF1E16" w:rsidRDefault="0088645A" w:rsidP="0088645A">
      <w:pPr>
        <w:pStyle w:val="af6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1E16">
        <w:rPr>
          <w:sz w:val="24"/>
          <w:szCs w:val="24"/>
        </w:rPr>
        <w:t>Проведите сравнительный анализ таможенно-тарифной защиты в ЕС и ЕАЭС. Каким образом учитывается интеграционные условия при вступлении в ВТО новых стран ЕС и ЕАЭС?</w:t>
      </w:r>
    </w:p>
    <w:p w14:paraId="001A5860" w14:textId="77777777" w:rsidR="0088645A" w:rsidRPr="00AF1E16" w:rsidRDefault="0088645A" w:rsidP="0088645A">
      <w:pPr>
        <w:pStyle w:val="af6"/>
        <w:numPr>
          <w:ilvl w:val="0"/>
          <w:numId w:val="40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Подготовьте аналитическую работу по деятельности ВТО во время кризиса и в посткризисный период восстановления мировой экономики.</w:t>
      </w:r>
    </w:p>
    <w:p w14:paraId="7C46ED17" w14:textId="36BE6E83" w:rsidR="00F16CD2" w:rsidRPr="00450F75" w:rsidRDefault="0088645A" w:rsidP="00450F75">
      <w:pPr>
        <w:pStyle w:val="af6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1E16">
        <w:rPr>
          <w:sz w:val="24"/>
          <w:szCs w:val="24"/>
        </w:rPr>
        <w:t xml:space="preserve">На основе статистического материала, представленного на сайтах ВТО, ЮНКТАД, проанализируйте использование количественных инструментов при защите внутреннего рынка (на примере двух стран (развитых и развивающихся).  </w:t>
      </w:r>
    </w:p>
    <w:p w14:paraId="02F03A4E" w14:textId="77777777" w:rsidR="0088645A" w:rsidRPr="00224FB1" w:rsidRDefault="0088645A" w:rsidP="0088645A">
      <w:pPr>
        <w:jc w:val="both"/>
        <w:rPr>
          <w:b/>
          <w:sz w:val="24"/>
          <w:szCs w:val="24"/>
        </w:rPr>
      </w:pPr>
      <w:r w:rsidRPr="00224FB1">
        <w:rPr>
          <w:b/>
          <w:sz w:val="24"/>
          <w:szCs w:val="24"/>
        </w:rPr>
        <w:t xml:space="preserve">Критерии оценки (в баллах): </w:t>
      </w:r>
    </w:p>
    <w:p w14:paraId="54F96208" w14:textId="46D0765F" w:rsidR="0088645A" w:rsidRPr="00224FB1" w:rsidRDefault="0088645A" w:rsidP="0088645A">
      <w:pPr>
        <w:pStyle w:val="Default"/>
        <w:spacing w:after="36"/>
        <w:jc w:val="both"/>
        <w:rPr>
          <w:color w:val="auto"/>
        </w:rPr>
      </w:pPr>
      <w:r w:rsidRPr="00224FB1">
        <w:rPr>
          <w:color w:val="auto"/>
        </w:rPr>
        <w:t xml:space="preserve">- </w:t>
      </w:r>
      <w:r>
        <w:rPr>
          <w:color w:val="auto"/>
        </w:rPr>
        <w:t>4-</w:t>
      </w:r>
      <w:r w:rsidRPr="00224FB1">
        <w:rPr>
          <w:color w:val="auto"/>
        </w:rPr>
        <w:t xml:space="preserve">3 баллов выставляется обучающемуся, если он сумел верно и в полном объеме 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 xml:space="preserve">общепринятых норм, правил и </w:t>
      </w:r>
      <w:r w:rsidR="00485DE7" w:rsidRPr="00CF2C97">
        <w:rPr>
          <w:color w:val="auto"/>
        </w:rPr>
        <w:t xml:space="preserve">принципов </w:t>
      </w:r>
      <w:r w:rsidR="00485DE7">
        <w:rPr>
          <w:color w:val="auto"/>
        </w:rPr>
        <w:t>функционирования ВТО как основы многостороннего регулирования международной торговли</w:t>
      </w:r>
      <w:r w:rsidRPr="00224FB1">
        <w:rPr>
          <w:color w:val="auto"/>
        </w:rPr>
        <w:t>; правильно выполнено не менее 90% заданий; проявлены превосходные способности применять знания и умения к выполнению конкретных заданий.</w:t>
      </w:r>
    </w:p>
    <w:p w14:paraId="7E32A060" w14:textId="01708FDC" w:rsidR="0088645A" w:rsidRPr="00224FB1" w:rsidRDefault="0088645A" w:rsidP="0088645A">
      <w:pPr>
        <w:pStyle w:val="Default"/>
        <w:spacing w:after="36"/>
        <w:jc w:val="both"/>
        <w:rPr>
          <w:color w:val="auto"/>
        </w:rPr>
      </w:pPr>
      <w:r w:rsidRPr="00224FB1">
        <w:rPr>
          <w:color w:val="auto"/>
        </w:rPr>
        <w:t xml:space="preserve">- 2-1,5 баллов выставляется обучающемуся, если он сумел с незначительными замечаниями 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 xml:space="preserve">общепринятых норм, правил и </w:t>
      </w:r>
      <w:r w:rsidR="00485DE7" w:rsidRPr="00CF2C97">
        <w:rPr>
          <w:color w:val="auto"/>
        </w:rPr>
        <w:t xml:space="preserve">принципов </w:t>
      </w:r>
      <w:r w:rsidR="00485DE7">
        <w:rPr>
          <w:color w:val="auto"/>
        </w:rPr>
        <w:t>функционирования ВТО как основы многостороннего регулирования международной торговли</w:t>
      </w:r>
      <w:r w:rsidRPr="00224FB1">
        <w:rPr>
          <w:color w:val="auto"/>
        </w:rPr>
        <w:t>; правильно выполнено не менее 50% заданий; проявлены способности применять знания и умения к выполнению конкретных заданий.</w:t>
      </w:r>
    </w:p>
    <w:p w14:paraId="773F810D" w14:textId="2B0BE321" w:rsidR="0088645A" w:rsidRPr="00224FB1" w:rsidRDefault="0088645A" w:rsidP="0088645A">
      <w:pPr>
        <w:pStyle w:val="Default"/>
        <w:spacing w:after="36"/>
        <w:jc w:val="both"/>
        <w:rPr>
          <w:color w:val="auto"/>
        </w:rPr>
      </w:pPr>
      <w:r w:rsidRPr="00224FB1">
        <w:rPr>
          <w:color w:val="auto"/>
        </w:rPr>
        <w:t xml:space="preserve">- 1–0,5 баллов выставляется обучающемуся, если он сумел на базовом уровне 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 xml:space="preserve">общепринятых норм, правил и </w:t>
      </w:r>
      <w:r w:rsidR="00485DE7" w:rsidRPr="00CF2C97">
        <w:rPr>
          <w:color w:val="auto"/>
        </w:rPr>
        <w:t xml:space="preserve">принципов </w:t>
      </w:r>
      <w:r w:rsidR="00485DE7">
        <w:rPr>
          <w:color w:val="auto"/>
        </w:rPr>
        <w:t>функционирования ВТО как основы многостороннего регулирования международной торговли</w:t>
      </w:r>
      <w:r w:rsidRPr="00224FB1">
        <w:rPr>
          <w:color w:val="auto"/>
        </w:rPr>
        <w:t>; правильно выполнено не менее 10% заданий; способности применять знания и умения к выполнению конкретных заданий проявлены слабо.</w:t>
      </w:r>
    </w:p>
    <w:p w14:paraId="5A46CB6E" w14:textId="03E579E0" w:rsidR="0088645A" w:rsidRPr="00224FB1" w:rsidRDefault="0088645A" w:rsidP="0088645A">
      <w:pPr>
        <w:pStyle w:val="Default"/>
        <w:spacing w:after="36"/>
        <w:jc w:val="both"/>
        <w:rPr>
          <w:b/>
          <w:i/>
        </w:rPr>
      </w:pPr>
      <w:r w:rsidRPr="00224FB1">
        <w:rPr>
          <w:color w:val="auto"/>
        </w:rPr>
        <w:t xml:space="preserve">- 0 баллов выставляется обучающемуся, если он не сумел на базовом уровне 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 xml:space="preserve">общепринятых норм, правил и </w:t>
      </w:r>
      <w:r w:rsidR="00485DE7" w:rsidRPr="00CF2C97">
        <w:rPr>
          <w:color w:val="auto"/>
        </w:rPr>
        <w:t xml:space="preserve">принципов </w:t>
      </w:r>
      <w:r w:rsidR="00485DE7">
        <w:rPr>
          <w:color w:val="auto"/>
        </w:rPr>
        <w:t>функционирования ВТО как основы многостороннего регулирования международной торговли</w:t>
      </w:r>
      <w:r w:rsidRPr="00224FB1">
        <w:rPr>
          <w:color w:val="auto"/>
        </w:rPr>
        <w:t>; правильно выполнено менее 10% заданий; способности применять знания и умения к выполнению конкретных заданий не проявлены.</w:t>
      </w:r>
    </w:p>
    <w:p w14:paraId="1FBD4F0D" w14:textId="7B71EA0E" w:rsidR="000C1A24" w:rsidRDefault="000C1A24" w:rsidP="00E631AD">
      <w:pPr>
        <w:pStyle w:val="af6"/>
        <w:ind w:left="786" w:hanging="786"/>
        <w:rPr>
          <w:b/>
          <w:i/>
          <w:sz w:val="24"/>
          <w:szCs w:val="24"/>
        </w:rPr>
      </w:pPr>
    </w:p>
    <w:p w14:paraId="3D935944" w14:textId="77777777" w:rsidR="0088645A" w:rsidRPr="006415A5" w:rsidRDefault="0088645A" w:rsidP="0088645A">
      <w:pPr>
        <w:pStyle w:val="Default"/>
        <w:jc w:val="center"/>
        <w:rPr>
          <w:b/>
          <w:bCs/>
          <w:color w:val="auto"/>
        </w:rPr>
      </w:pPr>
      <w:r w:rsidRPr="002C4A8D">
        <w:rPr>
          <w:b/>
          <w:bCs/>
          <w:color w:val="auto"/>
        </w:rPr>
        <w:t>Комплект заданий для контрольной работы</w:t>
      </w:r>
    </w:p>
    <w:p w14:paraId="58D45FC4" w14:textId="77777777" w:rsidR="0088645A" w:rsidRPr="006415A5" w:rsidRDefault="0088645A" w:rsidP="0088645A">
      <w:pPr>
        <w:pStyle w:val="Default"/>
        <w:jc w:val="center"/>
        <w:rPr>
          <w:b/>
          <w:bCs/>
          <w:color w:val="auto"/>
        </w:rPr>
      </w:pPr>
      <w:r w:rsidRPr="006415A5">
        <w:rPr>
          <w:b/>
          <w:bCs/>
          <w:color w:val="auto"/>
        </w:rPr>
        <w:t>по теме 5</w:t>
      </w:r>
      <w:r>
        <w:rPr>
          <w:b/>
          <w:bCs/>
          <w:color w:val="auto"/>
        </w:rPr>
        <w:t xml:space="preserve"> «</w:t>
      </w:r>
      <w:r w:rsidRPr="006415A5">
        <w:rPr>
          <w:b/>
          <w:bCs/>
          <w:color w:val="auto"/>
        </w:rPr>
        <w:t>Многосторонние и региональные торговые соглашения – регуляторы международной торговли</w:t>
      </w:r>
      <w:r>
        <w:rPr>
          <w:b/>
          <w:bCs/>
          <w:color w:val="auto"/>
        </w:rPr>
        <w:t>»</w:t>
      </w:r>
    </w:p>
    <w:p w14:paraId="19EDAA8C" w14:textId="52B66710" w:rsidR="0088645A" w:rsidRDefault="0088645A" w:rsidP="0088645A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 xml:space="preserve">ПК- </w:t>
      </w:r>
      <w:r>
        <w:rPr>
          <w:b/>
          <w:bCs/>
          <w:i/>
          <w:sz w:val="24"/>
          <w:szCs w:val="24"/>
        </w:rPr>
        <w:t>4</w:t>
      </w:r>
      <w:r w:rsidRPr="002875A9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>2</w:t>
      </w:r>
      <w:r w:rsidRPr="00C72115">
        <w:rPr>
          <w:i/>
          <w:sz w:val="24"/>
          <w:szCs w:val="24"/>
        </w:rPr>
        <w:t xml:space="preserve"> </w:t>
      </w:r>
      <w:r w:rsidRPr="006415A5">
        <w:rPr>
          <w:sz w:val="24"/>
          <w:szCs w:val="24"/>
        </w:rPr>
        <w:t>Использовать мировой опыт в переговорном процессе</w:t>
      </w:r>
    </w:p>
    <w:p w14:paraId="21430284" w14:textId="5EA3F337" w:rsidR="0088645A" w:rsidRPr="006415A5" w:rsidRDefault="0088645A" w:rsidP="008864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Дайте развернутый ответ на вопрос:</w:t>
      </w:r>
    </w:p>
    <w:p w14:paraId="68DB293A" w14:textId="77777777" w:rsidR="0088645A" w:rsidRPr="00AF1E16" w:rsidRDefault="0088645A" w:rsidP="0088645A">
      <w:pPr>
        <w:pStyle w:val="af6"/>
        <w:numPr>
          <w:ilvl w:val="0"/>
          <w:numId w:val="41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Основные причины популяризации РТС.</w:t>
      </w:r>
    </w:p>
    <w:p w14:paraId="3AC9947A" w14:textId="77777777" w:rsidR="0088645A" w:rsidRPr="00AF1E16" w:rsidRDefault="0088645A" w:rsidP="0088645A">
      <w:pPr>
        <w:pStyle w:val="af6"/>
        <w:numPr>
          <w:ilvl w:val="0"/>
          <w:numId w:val="41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Использование стандартов ОЭСР при заключении РТС.</w:t>
      </w:r>
    </w:p>
    <w:p w14:paraId="6251D034" w14:textId="77777777" w:rsidR="0088645A" w:rsidRPr="00AF1E16" w:rsidRDefault="0088645A" w:rsidP="0088645A">
      <w:pPr>
        <w:pStyle w:val="af6"/>
        <w:numPr>
          <w:ilvl w:val="0"/>
          <w:numId w:val="41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Роль РТС в формировании системы многостороннего регулирования международной торговли.</w:t>
      </w:r>
    </w:p>
    <w:p w14:paraId="77AD4A75" w14:textId="77777777" w:rsidR="0088645A" w:rsidRPr="00AF1E16" w:rsidRDefault="0088645A" w:rsidP="0088645A">
      <w:pPr>
        <w:pStyle w:val="af6"/>
        <w:numPr>
          <w:ilvl w:val="0"/>
          <w:numId w:val="41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Сравнительный анализ ТТП, ТТИП и ВРЭП.</w:t>
      </w:r>
    </w:p>
    <w:p w14:paraId="4E0E561A" w14:textId="77777777" w:rsidR="0088645A" w:rsidRPr="00AF1E16" w:rsidRDefault="0088645A" w:rsidP="0088645A">
      <w:pPr>
        <w:pStyle w:val="af6"/>
        <w:numPr>
          <w:ilvl w:val="0"/>
          <w:numId w:val="41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Роль США в МРТС.</w:t>
      </w:r>
    </w:p>
    <w:p w14:paraId="1709F6FE" w14:textId="77777777" w:rsidR="0088645A" w:rsidRPr="00AF1E16" w:rsidRDefault="0088645A" w:rsidP="0088645A">
      <w:pPr>
        <w:pStyle w:val="af6"/>
        <w:numPr>
          <w:ilvl w:val="0"/>
          <w:numId w:val="41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Россия и РТС.</w:t>
      </w:r>
    </w:p>
    <w:p w14:paraId="4A6DA1EC" w14:textId="77777777" w:rsidR="0088645A" w:rsidRDefault="0088645A" w:rsidP="00131FDF">
      <w:pPr>
        <w:jc w:val="both"/>
        <w:rPr>
          <w:b/>
          <w:bCs/>
          <w:sz w:val="24"/>
          <w:szCs w:val="24"/>
        </w:rPr>
      </w:pPr>
    </w:p>
    <w:p w14:paraId="68F7109A" w14:textId="77777777" w:rsidR="0088645A" w:rsidRPr="00224FB1" w:rsidRDefault="0088645A" w:rsidP="0088645A">
      <w:pPr>
        <w:jc w:val="both"/>
        <w:rPr>
          <w:b/>
          <w:sz w:val="24"/>
          <w:szCs w:val="24"/>
        </w:rPr>
      </w:pPr>
      <w:r w:rsidRPr="00224FB1">
        <w:rPr>
          <w:b/>
          <w:sz w:val="24"/>
          <w:szCs w:val="24"/>
        </w:rPr>
        <w:t xml:space="preserve">Критерии оценки (в баллах): </w:t>
      </w:r>
    </w:p>
    <w:p w14:paraId="6944D562" w14:textId="70C8AFA9" w:rsidR="0088645A" w:rsidRPr="00224FB1" w:rsidRDefault="0088645A" w:rsidP="0088645A">
      <w:pPr>
        <w:pStyle w:val="Default"/>
        <w:spacing w:after="36"/>
        <w:jc w:val="both"/>
        <w:rPr>
          <w:color w:val="auto"/>
        </w:rPr>
      </w:pPr>
      <w:r w:rsidRPr="00224FB1">
        <w:rPr>
          <w:color w:val="auto"/>
        </w:rPr>
        <w:t xml:space="preserve">- </w:t>
      </w:r>
      <w:r>
        <w:rPr>
          <w:color w:val="auto"/>
        </w:rPr>
        <w:t>4-</w:t>
      </w:r>
      <w:r w:rsidRPr="00224FB1">
        <w:rPr>
          <w:color w:val="auto"/>
        </w:rPr>
        <w:t xml:space="preserve">3 баллов выставляется обучающемуся, если он сумел верно и в полном объеме 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>специфики, проблем и перспектив функционирования действующих многосторонних и региональных торговых соглашений как регуляторов международной торговли</w:t>
      </w:r>
      <w:r w:rsidRPr="00224FB1">
        <w:rPr>
          <w:color w:val="auto"/>
        </w:rPr>
        <w:t>; правильно выполнено не менее 90% заданий; проявлены превосходные способности применять знания и умения к выполнению конкретных заданий.</w:t>
      </w:r>
    </w:p>
    <w:p w14:paraId="10BB10F5" w14:textId="48C07ACB" w:rsidR="0088645A" w:rsidRPr="00224FB1" w:rsidRDefault="0088645A" w:rsidP="0088645A">
      <w:pPr>
        <w:pStyle w:val="Default"/>
        <w:spacing w:after="36"/>
        <w:jc w:val="both"/>
        <w:rPr>
          <w:color w:val="auto"/>
        </w:rPr>
      </w:pPr>
      <w:r w:rsidRPr="00224FB1">
        <w:rPr>
          <w:color w:val="auto"/>
        </w:rPr>
        <w:t xml:space="preserve">- 2-1,5 баллов выставляется обучающемуся, если он сумел с незначительными замечаниями 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>специфики, проблем и перспектив функционирования действующих многосторонних и региональных торговых соглашений как регуляторов международной торговли</w:t>
      </w:r>
      <w:r w:rsidRPr="00224FB1">
        <w:rPr>
          <w:color w:val="auto"/>
        </w:rPr>
        <w:t>; правильно выполнено не менее 50% заданий; проявлены способности применять знания и умения к выполнению конкретных заданий.</w:t>
      </w:r>
    </w:p>
    <w:p w14:paraId="7386403F" w14:textId="70D2C591" w:rsidR="0088645A" w:rsidRPr="00224FB1" w:rsidRDefault="0088645A" w:rsidP="0088645A">
      <w:pPr>
        <w:pStyle w:val="Default"/>
        <w:spacing w:after="36"/>
        <w:jc w:val="both"/>
        <w:rPr>
          <w:color w:val="auto"/>
        </w:rPr>
      </w:pPr>
      <w:r w:rsidRPr="00224FB1">
        <w:rPr>
          <w:color w:val="auto"/>
        </w:rPr>
        <w:t xml:space="preserve">- 1–0,5 баллов выставляется обучающемуся, если он сумел на базовом уровне 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>специфики, проблем и перспектив функционирования действующих многосторонних и региональных торговых соглашений как регуляторов международной торговли</w:t>
      </w:r>
      <w:r w:rsidRPr="00224FB1">
        <w:rPr>
          <w:color w:val="auto"/>
        </w:rPr>
        <w:t>; правильно выполнено не менее 10% заданий; способности применять знания и умения к выполнению конкретных заданий проявлены слабо.</w:t>
      </w:r>
    </w:p>
    <w:p w14:paraId="005BA867" w14:textId="28282630" w:rsidR="0088645A" w:rsidRPr="00224FB1" w:rsidRDefault="0088645A" w:rsidP="0088645A">
      <w:pPr>
        <w:pStyle w:val="Default"/>
        <w:spacing w:after="36"/>
        <w:jc w:val="both"/>
        <w:rPr>
          <w:b/>
          <w:i/>
        </w:rPr>
      </w:pPr>
      <w:r w:rsidRPr="00224FB1">
        <w:rPr>
          <w:color w:val="auto"/>
        </w:rPr>
        <w:t xml:space="preserve">- 0 баллов выставляется обучающемуся, если он не сумел на базовом уровне 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>специфики, проблем и перспектив функционирования действующих многосторонних и региональных торговых соглашений как регуляторов международной торговли</w:t>
      </w:r>
      <w:r w:rsidRPr="00224FB1">
        <w:rPr>
          <w:color w:val="auto"/>
        </w:rPr>
        <w:t>; правильно выполнено менее 10% заданий; способности применять знания и умения к выполнению конкретных заданий не проявлены.</w:t>
      </w:r>
    </w:p>
    <w:p w14:paraId="24CF4569" w14:textId="77777777" w:rsidR="0088645A" w:rsidRDefault="0088645A" w:rsidP="00131FDF">
      <w:pPr>
        <w:jc w:val="both"/>
        <w:rPr>
          <w:b/>
          <w:bCs/>
          <w:sz w:val="24"/>
          <w:szCs w:val="24"/>
        </w:rPr>
      </w:pPr>
    </w:p>
    <w:p w14:paraId="4227B3E1" w14:textId="77777777" w:rsidR="007D039A" w:rsidRPr="00AF64FB" w:rsidRDefault="007D039A" w:rsidP="00AF64FB">
      <w:pPr>
        <w:rPr>
          <w:b/>
          <w:i/>
          <w:sz w:val="24"/>
          <w:szCs w:val="24"/>
        </w:rPr>
      </w:pPr>
    </w:p>
    <w:p w14:paraId="6BDF27C6" w14:textId="77777777" w:rsidR="00374EF2" w:rsidRDefault="00374EF2" w:rsidP="004537F8">
      <w:pPr>
        <w:pStyle w:val="af6"/>
        <w:ind w:left="786" w:hanging="786"/>
        <w:jc w:val="center"/>
        <w:rPr>
          <w:b/>
          <w:sz w:val="24"/>
          <w:szCs w:val="24"/>
        </w:rPr>
      </w:pPr>
    </w:p>
    <w:p w14:paraId="1D572C5B" w14:textId="177B2FA2" w:rsidR="002A122A" w:rsidRPr="00E631AD" w:rsidRDefault="002A122A" w:rsidP="004537F8">
      <w:pPr>
        <w:pStyle w:val="af6"/>
        <w:ind w:left="786" w:hanging="786"/>
        <w:jc w:val="center"/>
        <w:rPr>
          <w:b/>
          <w:i/>
          <w:color w:val="FF0000"/>
          <w:sz w:val="24"/>
          <w:szCs w:val="24"/>
        </w:rPr>
      </w:pPr>
      <w:r w:rsidRPr="00E631AD">
        <w:rPr>
          <w:b/>
          <w:sz w:val="24"/>
          <w:szCs w:val="24"/>
        </w:rPr>
        <w:t>Задания для творческого рейтинга</w:t>
      </w:r>
    </w:p>
    <w:p w14:paraId="740859D4" w14:textId="7F6B1592" w:rsidR="007E22C7" w:rsidRDefault="007E22C7" w:rsidP="009804FE">
      <w:pPr>
        <w:pStyle w:val="Default"/>
        <w:rPr>
          <w:b/>
          <w:bCs/>
          <w:color w:val="auto"/>
        </w:rPr>
      </w:pPr>
    </w:p>
    <w:p w14:paraId="4A27701C" w14:textId="77777777" w:rsidR="007E22C7" w:rsidRDefault="007E22C7" w:rsidP="00606F6C">
      <w:pPr>
        <w:pStyle w:val="Default"/>
        <w:jc w:val="center"/>
        <w:rPr>
          <w:b/>
          <w:bCs/>
          <w:color w:val="auto"/>
        </w:rPr>
      </w:pPr>
    </w:p>
    <w:p w14:paraId="37CB5BE9" w14:textId="0C1A94A5" w:rsidR="00606F6C" w:rsidRDefault="00606F6C" w:rsidP="00606F6C">
      <w:pPr>
        <w:pStyle w:val="Default"/>
        <w:jc w:val="center"/>
        <w:rPr>
          <w:b/>
          <w:bCs/>
          <w:color w:val="auto"/>
        </w:rPr>
      </w:pPr>
      <w:r w:rsidRPr="00E87734">
        <w:rPr>
          <w:b/>
          <w:bCs/>
          <w:color w:val="auto"/>
        </w:rPr>
        <w:t>Тем</w:t>
      </w:r>
      <w:r w:rsidR="00B10AB9">
        <w:rPr>
          <w:b/>
          <w:bCs/>
          <w:color w:val="auto"/>
        </w:rPr>
        <w:t>атика</w:t>
      </w:r>
      <w:r w:rsidRPr="00E87734">
        <w:rPr>
          <w:b/>
          <w:bCs/>
          <w:color w:val="auto"/>
        </w:rPr>
        <w:t xml:space="preserve"> </w:t>
      </w:r>
      <w:r w:rsidR="00654C07">
        <w:rPr>
          <w:b/>
          <w:bCs/>
          <w:color w:val="auto"/>
        </w:rPr>
        <w:t>групповых проектов</w:t>
      </w:r>
    </w:p>
    <w:p w14:paraId="72C52A5F" w14:textId="77777777" w:rsidR="007D039A" w:rsidRDefault="007D039A" w:rsidP="00606F6C">
      <w:pPr>
        <w:pStyle w:val="Default"/>
        <w:jc w:val="center"/>
        <w:rPr>
          <w:b/>
          <w:bCs/>
          <w:color w:val="auto"/>
        </w:rPr>
      </w:pPr>
    </w:p>
    <w:p w14:paraId="4108DD32" w14:textId="77777777" w:rsidR="007D039A" w:rsidRPr="0088645A" w:rsidRDefault="007D039A" w:rsidP="007D039A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 xml:space="preserve">ПК- </w:t>
      </w:r>
      <w:r>
        <w:rPr>
          <w:b/>
          <w:bCs/>
          <w:i/>
          <w:sz w:val="24"/>
          <w:szCs w:val="24"/>
        </w:rPr>
        <w:t>4.3</w:t>
      </w:r>
      <w:r w:rsidRPr="00C72115">
        <w:rPr>
          <w:i/>
          <w:sz w:val="24"/>
          <w:szCs w:val="24"/>
        </w:rPr>
        <w:t xml:space="preserve"> </w:t>
      </w:r>
      <w:r w:rsidRPr="006415A5">
        <w:rPr>
          <w:sz w:val="24"/>
          <w:szCs w:val="24"/>
        </w:rPr>
        <w:t>Применять существующие стандарты и инструкции в области профессиональной деятельности</w:t>
      </w:r>
    </w:p>
    <w:p w14:paraId="001E772B" w14:textId="77777777" w:rsidR="007D039A" w:rsidRPr="00AF1E16" w:rsidRDefault="007D039A" w:rsidP="007D039A">
      <w:pPr>
        <w:jc w:val="both"/>
        <w:rPr>
          <w:b/>
          <w:sz w:val="24"/>
          <w:szCs w:val="24"/>
        </w:rPr>
      </w:pPr>
      <w:r w:rsidRPr="00AF1E16">
        <w:rPr>
          <w:b/>
          <w:sz w:val="24"/>
          <w:szCs w:val="24"/>
        </w:rPr>
        <w:t>Тема 4. ВТО - основа многостороннего регулирования международной торговли</w:t>
      </w:r>
    </w:p>
    <w:p w14:paraId="348BEF7F" w14:textId="77777777" w:rsidR="005513C4" w:rsidRPr="00E87734" w:rsidRDefault="005513C4" w:rsidP="00606F6C">
      <w:pPr>
        <w:pStyle w:val="Default"/>
        <w:jc w:val="center"/>
        <w:rPr>
          <w:color w:val="auto"/>
        </w:rPr>
      </w:pPr>
    </w:p>
    <w:p w14:paraId="59CCA02E" w14:textId="77777777" w:rsidR="007D039A" w:rsidRPr="00AF1E16" w:rsidRDefault="007D039A" w:rsidP="007D039A">
      <w:pPr>
        <w:pStyle w:val="af6"/>
        <w:numPr>
          <w:ilvl w:val="0"/>
          <w:numId w:val="42"/>
        </w:numPr>
        <w:ind w:left="142" w:firstLine="0"/>
        <w:contextualSpacing/>
        <w:jc w:val="both"/>
        <w:rPr>
          <w:sz w:val="24"/>
          <w:szCs w:val="24"/>
        </w:rPr>
      </w:pPr>
      <w:r w:rsidRPr="00AF1E16">
        <w:rPr>
          <w:bCs/>
          <w:sz w:val="24"/>
          <w:szCs w:val="24"/>
        </w:rPr>
        <w:t>Антидемпинговые расследования и меры Индии против российских компаний.</w:t>
      </w:r>
    </w:p>
    <w:p w14:paraId="1A29FAA7" w14:textId="77777777" w:rsidR="007D039A" w:rsidRPr="00AF1E16" w:rsidRDefault="007D039A" w:rsidP="007D039A">
      <w:pPr>
        <w:pStyle w:val="af6"/>
        <w:numPr>
          <w:ilvl w:val="0"/>
          <w:numId w:val="42"/>
        </w:numPr>
        <w:ind w:left="142" w:firstLine="0"/>
        <w:contextualSpacing/>
        <w:jc w:val="both"/>
        <w:rPr>
          <w:sz w:val="24"/>
          <w:szCs w:val="24"/>
        </w:rPr>
      </w:pPr>
      <w:r w:rsidRPr="00AF1E16">
        <w:rPr>
          <w:bCs/>
          <w:sz w:val="24"/>
          <w:szCs w:val="24"/>
        </w:rPr>
        <w:t>Барьеры торгового и инвестиционного сотрудничества в зарубежных странах (на примере конкретной страны).</w:t>
      </w:r>
    </w:p>
    <w:p w14:paraId="57818865" w14:textId="77777777" w:rsidR="007D039A" w:rsidRPr="00AF1E16" w:rsidRDefault="007D039A" w:rsidP="007D039A">
      <w:pPr>
        <w:pStyle w:val="af6"/>
        <w:numPr>
          <w:ilvl w:val="0"/>
          <w:numId w:val="42"/>
        </w:numPr>
        <w:ind w:left="142" w:firstLine="0"/>
        <w:contextualSpacing/>
        <w:jc w:val="both"/>
        <w:rPr>
          <w:bCs/>
          <w:sz w:val="24"/>
          <w:szCs w:val="24"/>
          <w:lang w:val="en-US"/>
        </w:rPr>
      </w:pPr>
      <w:r w:rsidRPr="00AF1E16">
        <w:rPr>
          <w:bCs/>
          <w:sz w:val="24"/>
          <w:szCs w:val="24"/>
        </w:rPr>
        <w:t>Споры</w:t>
      </w:r>
      <w:r w:rsidRPr="00AF1E16">
        <w:rPr>
          <w:bCs/>
          <w:sz w:val="24"/>
          <w:szCs w:val="24"/>
          <w:lang w:val="en-US"/>
        </w:rPr>
        <w:t xml:space="preserve"> </w:t>
      </w:r>
      <w:r w:rsidRPr="00AF1E16">
        <w:rPr>
          <w:bCs/>
          <w:sz w:val="24"/>
          <w:szCs w:val="24"/>
        </w:rPr>
        <w:t>в</w:t>
      </w:r>
      <w:r w:rsidRPr="00AF1E16">
        <w:rPr>
          <w:bCs/>
          <w:sz w:val="24"/>
          <w:szCs w:val="24"/>
          <w:lang w:val="en-US"/>
        </w:rPr>
        <w:t xml:space="preserve"> </w:t>
      </w:r>
      <w:r w:rsidRPr="00AF1E16">
        <w:rPr>
          <w:bCs/>
          <w:sz w:val="24"/>
          <w:szCs w:val="24"/>
        </w:rPr>
        <w:t>ВТО</w:t>
      </w:r>
      <w:r w:rsidRPr="00AF1E16">
        <w:rPr>
          <w:bCs/>
          <w:sz w:val="24"/>
          <w:szCs w:val="24"/>
          <w:lang w:val="en-US"/>
        </w:rPr>
        <w:t xml:space="preserve">. </w:t>
      </w:r>
    </w:p>
    <w:p w14:paraId="1F5A7F95" w14:textId="77777777" w:rsidR="007D039A" w:rsidRPr="00AF1E16" w:rsidRDefault="007D039A" w:rsidP="007D039A">
      <w:pPr>
        <w:pStyle w:val="af6"/>
        <w:numPr>
          <w:ilvl w:val="0"/>
          <w:numId w:val="42"/>
        </w:numPr>
        <w:ind w:left="142" w:firstLine="0"/>
        <w:contextualSpacing/>
        <w:jc w:val="both"/>
        <w:rPr>
          <w:sz w:val="24"/>
          <w:szCs w:val="24"/>
        </w:rPr>
      </w:pPr>
      <w:r w:rsidRPr="00AF1E16">
        <w:rPr>
          <w:bCs/>
          <w:sz w:val="24"/>
          <w:szCs w:val="24"/>
        </w:rPr>
        <w:t>ЕС защищает свой бизнес в Иране от санкций США</w:t>
      </w:r>
    </w:p>
    <w:p w14:paraId="743C2D50" w14:textId="7DC93641" w:rsidR="00EF70DF" w:rsidRPr="00450F75" w:rsidRDefault="007D039A" w:rsidP="00450F75">
      <w:pPr>
        <w:pStyle w:val="af6"/>
        <w:numPr>
          <w:ilvl w:val="0"/>
          <w:numId w:val="42"/>
        </w:numPr>
        <w:ind w:left="142" w:firstLine="0"/>
        <w:contextualSpacing/>
        <w:jc w:val="both"/>
        <w:rPr>
          <w:sz w:val="24"/>
          <w:szCs w:val="24"/>
          <w:lang w:val="en-US"/>
        </w:rPr>
      </w:pPr>
      <w:r w:rsidRPr="00AF1E16">
        <w:rPr>
          <w:bCs/>
          <w:sz w:val="24"/>
          <w:szCs w:val="24"/>
        </w:rPr>
        <w:t>Изменения</w:t>
      </w:r>
      <w:r w:rsidRPr="00AF1E16">
        <w:rPr>
          <w:bCs/>
          <w:sz w:val="24"/>
          <w:szCs w:val="24"/>
          <w:lang w:val="en-US"/>
        </w:rPr>
        <w:t xml:space="preserve"> </w:t>
      </w:r>
      <w:r w:rsidRPr="00AF1E16">
        <w:rPr>
          <w:bCs/>
          <w:sz w:val="24"/>
          <w:szCs w:val="24"/>
        </w:rPr>
        <w:t>нетарифной</w:t>
      </w:r>
      <w:r w:rsidRPr="00AF1E16">
        <w:rPr>
          <w:bCs/>
          <w:sz w:val="24"/>
          <w:szCs w:val="24"/>
          <w:lang w:val="en-US"/>
        </w:rPr>
        <w:t xml:space="preserve"> </w:t>
      </w:r>
      <w:r w:rsidRPr="00AF1E16">
        <w:rPr>
          <w:bCs/>
          <w:sz w:val="24"/>
          <w:szCs w:val="24"/>
        </w:rPr>
        <w:t>политики</w:t>
      </w:r>
      <w:r w:rsidRPr="00AF1E16">
        <w:rPr>
          <w:bCs/>
          <w:sz w:val="24"/>
          <w:szCs w:val="24"/>
          <w:lang w:val="en-US"/>
        </w:rPr>
        <w:t xml:space="preserve"> </w:t>
      </w:r>
      <w:r w:rsidRPr="00AF1E16">
        <w:rPr>
          <w:bCs/>
          <w:sz w:val="24"/>
          <w:szCs w:val="24"/>
        </w:rPr>
        <w:t>России</w:t>
      </w:r>
    </w:p>
    <w:p w14:paraId="2B3359B8" w14:textId="77777777" w:rsidR="00450F75" w:rsidRPr="00450F75" w:rsidRDefault="00450F75" w:rsidP="00450F75">
      <w:pPr>
        <w:pStyle w:val="af6"/>
        <w:ind w:left="142"/>
        <w:contextualSpacing/>
        <w:jc w:val="both"/>
        <w:rPr>
          <w:sz w:val="24"/>
          <w:szCs w:val="24"/>
          <w:lang w:val="en-US"/>
        </w:rPr>
      </w:pPr>
    </w:p>
    <w:p w14:paraId="7E877801" w14:textId="254AB2CD" w:rsidR="006424C7" w:rsidRPr="005062C2" w:rsidRDefault="006424C7" w:rsidP="006424C7">
      <w:pPr>
        <w:rPr>
          <w:b/>
          <w:sz w:val="24"/>
          <w:szCs w:val="24"/>
        </w:rPr>
      </w:pPr>
      <w:r w:rsidRPr="005062C2">
        <w:rPr>
          <w:b/>
          <w:sz w:val="24"/>
          <w:szCs w:val="24"/>
        </w:rPr>
        <w:t xml:space="preserve">Критерии оценки (в баллах): </w:t>
      </w:r>
    </w:p>
    <w:p w14:paraId="1A065CF7" w14:textId="175F0257" w:rsidR="00B10AB9" w:rsidRPr="00641D2B" w:rsidRDefault="00B10AB9" w:rsidP="00B10AB9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7D039A">
        <w:rPr>
          <w:color w:val="auto"/>
        </w:rPr>
        <w:t>6</w:t>
      </w:r>
      <w:r w:rsidR="00AF64FB">
        <w:rPr>
          <w:color w:val="auto"/>
        </w:rPr>
        <w:t>-</w:t>
      </w:r>
      <w:r w:rsidR="007D039A">
        <w:rPr>
          <w:color w:val="auto"/>
        </w:rPr>
        <w:t>5</w:t>
      </w:r>
      <w:r w:rsidRPr="005062C2">
        <w:rPr>
          <w:color w:val="auto"/>
        </w:rPr>
        <w:t xml:space="preserve"> баллов выставляется обучающемуся, если он сумел верно и в полном объеме 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 xml:space="preserve">общепринятых норм, правил и </w:t>
      </w:r>
      <w:r w:rsidR="00485DE7" w:rsidRPr="00CF2C97">
        <w:rPr>
          <w:color w:val="auto"/>
        </w:rPr>
        <w:t xml:space="preserve">принципов </w:t>
      </w:r>
      <w:r w:rsidR="00485DE7">
        <w:rPr>
          <w:color w:val="auto"/>
        </w:rPr>
        <w:t>функционирования ВТО как основы многостороннего регулирования международной торговли</w:t>
      </w:r>
      <w:r w:rsidR="008D3D2E" w:rsidRPr="00641D2B">
        <w:rPr>
          <w:color w:val="auto"/>
        </w:rPr>
        <w:t>;</w:t>
      </w:r>
      <w:r w:rsidR="005372AD" w:rsidRPr="00641D2B">
        <w:rPr>
          <w:color w:val="auto"/>
        </w:rPr>
        <w:t xml:space="preserve"> </w:t>
      </w:r>
      <w:r w:rsidR="00556065" w:rsidRPr="00641D2B">
        <w:rPr>
          <w:color w:val="auto"/>
        </w:rPr>
        <w:t xml:space="preserve">выполнен один </w:t>
      </w:r>
      <w:r w:rsidR="00AF64FB">
        <w:rPr>
          <w:color w:val="auto"/>
        </w:rPr>
        <w:t>групповой проект</w:t>
      </w:r>
      <w:r w:rsidR="00556065" w:rsidRPr="00641D2B">
        <w:rPr>
          <w:color w:val="auto"/>
        </w:rPr>
        <w:t xml:space="preserve"> по любой теме;</w:t>
      </w:r>
      <w:r w:rsidR="00641D2B" w:rsidRPr="00641D2B">
        <w:rPr>
          <w:color w:val="auto"/>
        </w:rPr>
        <w:t xml:space="preserve"> </w:t>
      </w:r>
      <w:r w:rsidR="005372AD" w:rsidRPr="00641D2B">
        <w:rPr>
          <w:color w:val="auto"/>
        </w:rPr>
        <w:t xml:space="preserve">материал </w:t>
      </w:r>
      <w:r w:rsidR="00AF64FB">
        <w:rPr>
          <w:color w:val="auto"/>
        </w:rPr>
        <w:t>группового проекта</w:t>
      </w:r>
      <w:r w:rsidR="005372AD" w:rsidRPr="00641D2B">
        <w:rPr>
          <w:color w:val="auto"/>
        </w:rPr>
        <w:t xml:space="preserve"> четко структурирован, выдержана логическая последовательность его изложения; сформулированы и обоснованы необходимые</w:t>
      </w:r>
      <w:r w:rsidR="00AF64FB">
        <w:rPr>
          <w:color w:val="auto"/>
        </w:rPr>
        <w:t xml:space="preserve"> расчеты </w:t>
      </w:r>
      <w:proofErr w:type="gramStart"/>
      <w:r w:rsidR="00AF64FB">
        <w:rPr>
          <w:color w:val="auto"/>
        </w:rPr>
        <w:t xml:space="preserve">и </w:t>
      </w:r>
      <w:r w:rsidR="005372AD" w:rsidRPr="00641D2B">
        <w:rPr>
          <w:color w:val="auto"/>
        </w:rPr>
        <w:t xml:space="preserve"> выводы</w:t>
      </w:r>
      <w:proofErr w:type="gramEnd"/>
      <w:r w:rsidR="00641D2B" w:rsidRPr="00641D2B">
        <w:rPr>
          <w:color w:val="auto"/>
        </w:rPr>
        <w:t>.</w:t>
      </w:r>
    </w:p>
    <w:p w14:paraId="13F14DB5" w14:textId="4EBD8B41" w:rsidR="005062C2" w:rsidRPr="00641D2B" w:rsidRDefault="00B10AB9" w:rsidP="005062C2">
      <w:pPr>
        <w:pStyle w:val="Default"/>
        <w:spacing w:after="36"/>
        <w:jc w:val="both"/>
        <w:rPr>
          <w:color w:val="auto"/>
        </w:rPr>
      </w:pPr>
      <w:r w:rsidRPr="00641D2B">
        <w:rPr>
          <w:color w:val="auto"/>
        </w:rPr>
        <w:t xml:space="preserve">- </w:t>
      </w:r>
      <w:r w:rsidR="007D039A">
        <w:rPr>
          <w:color w:val="auto"/>
        </w:rPr>
        <w:t>4</w:t>
      </w:r>
      <w:r w:rsidR="00AF64FB">
        <w:rPr>
          <w:color w:val="auto"/>
        </w:rPr>
        <w:t>-</w:t>
      </w:r>
      <w:r w:rsidR="007D039A">
        <w:rPr>
          <w:color w:val="auto"/>
        </w:rPr>
        <w:t>3</w:t>
      </w:r>
      <w:r w:rsidRPr="00641D2B">
        <w:rPr>
          <w:color w:val="auto"/>
        </w:rPr>
        <w:t xml:space="preserve"> баллов выставляется обучающемуся, если он сумел с незначительными замечаниями </w:t>
      </w:r>
      <w:r w:rsidR="005062C2" w:rsidRPr="00641D2B">
        <w:rPr>
          <w:color w:val="auto"/>
        </w:rPr>
        <w:t xml:space="preserve">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 xml:space="preserve">общепринятых норм, правил и </w:t>
      </w:r>
      <w:r w:rsidR="00485DE7" w:rsidRPr="00CF2C97">
        <w:rPr>
          <w:color w:val="auto"/>
        </w:rPr>
        <w:t xml:space="preserve">принципов </w:t>
      </w:r>
      <w:r w:rsidR="00485DE7">
        <w:rPr>
          <w:color w:val="auto"/>
        </w:rPr>
        <w:t>функционирования ВТО как основы многостороннего регулирования международной торговли</w:t>
      </w:r>
      <w:r w:rsidR="00641D2B" w:rsidRPr="00641D2B">
        <w:rPr>
          <w:color w:val="auto"/>
        </w:rPr>
        <w:t xml:space="preserve">; выполнен один </w:t>
      </w:r>
      <w:r w:rsidR="00AF64FB">
        <w:rPr>
          <w:color w:val="auto"/>
        </w:rPr>
        <w:t>групповой проект</w:t>
      </w:r>
      <w:r w:rsidR="00641D2B" w:rsidRPr="00641D2B">
        <w:rPr>
          <w:color w:val="auto"/>
        </w:rPr>
        <w:t xml:space="preserve"> по любой теме с незначительными замечаниями к структуре и логической последовательности изложения материала, а также наличию и обоснованию необходимых </w:t>
      </w:r>
      <w:r w:rsidR="0058581B">
        <w:rPr>
          <w:color w:val="auto"/>
        </w:rPr>
        <w:t xml:space="preserve">расчетов и </w:t>
      </w:r>
      <w:r w:rsidR="00641D2B" w:rsidRPr="00641D2B">
        <w:rPr>
          <w:color w:val="auto"/>
        </w:rPr>
        <w:t>выводов.</w:t>
      </w:r>
    </w:p>
    <w:p w14:paraId="242123F1" w14:textId="44828018" w:rsidR="00B10AB9" w:rsidRPr="005062C2" w:rsidRDefault="00B10AB9" w:rsidP="00B10AB9">
      <w:pPr>
        <w:pStyle w:val="Default"/>
        <w:spacing w:after="36"/>
        <w:jc w:val="both"/>
        <w:rPr>
          <w:color w:val="auto"/>
        </w:rPr>
      </w:pPr>
      <w:r w:rsidRPr="00641D2B">
        <w:rPr>
          <w:color w:val="auto"/>
        </w:rPr>
        <w:t xml:space="preserve">- </w:t>
      </w:r>
      <w:r w:rsidR="007D039A">
        <w:rPr>
          <w:color w:val="auto"/>
        </w:rPr>
        <w:t>2</w:t>
      </w:r>
      <w:r w:rsidRPr="00641D2B">
        <w:rPr>
          <w:color w:val="auto"/>
        </w:rPr>
        <w:t xml:space="preserve">–1 баллов выставляется обучающемуся, если он сумел на базовом уровне </w:t>
      </w:r>
      <w:r w:rsidR="005062C2" w:rsidRPr="00641D2B">
        <w:rPr>
          <w:color w:val="auto"/>
        </w:rPr>
        <w:t xml:space="preserve">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 xml:space="preserve">общепринятых норм, правил и </w:t>
      </w:r>
      <w:r w:rsidR="00485DE7" w:rsidRPr="00CF2C97">
        <w:rPr>
          <w:color w:val="auto"/>
        </w:rPr>
        <w:t xml:space="preserve">принципов </w:t>
      </w:r>
      <w:r w:rsidR="00485DE7">
        <w:rPr>
          <w:color w:val="auto"/>
        </w:rPr>
        <w:t>функционирования ВТО как основы многостороннего регулирования международной торговли</w:t>
      </w:r>
      <w:r w:rsidR="00641D2B" w:rsidRPr="00641D2B">
        <w:rPr>
          <w:color w:val="auto"/>
        </w:rPr>
        <w:t xml:space="preserve">; выполнен один </w:t>
      </w:r>
      <w:r w:rsidR="00AF64FB">
        <w:rPr>
          <w:color w:val="auto"/>
        </w:rPr>
        <w:t>групповой проект</w:t>
      </w:r>
      <w:r w:rsidR="00641D2B" w:rsidRPr="00641D2B">
        <w:rPr>
          <w:color w:val="auto"/>
        </w:rPr>
        <w:t xml:space="preserve"> по любой теме с замечаниями к структуре и логической последовательности изложения материала, а также наличию и обоснованию необходимых</w:t>
      </w:r>
      <w:r w:rsidR="0058581B">
        <w:rPr>
          <w:color w:val="auto"/>
        </w:rPr>
        <w:t xml:space="preserve"> расчетов и</w:t>
      </w:r>
      <w:r w:rsidR="00641D2B" w:rsidRPr="00641D2B">
        <w:rPr>
          <w:color w:val="auto"/>
        </w:rPr>
        <w:t xml:space="preserve"> выводов.</w:t>
      </w:r>
    </w:p>
    <w:p w14:paraId="266CA3E7" w14:textId="046CD49C" w:rsidR="00B10AB9" w:rsidRDefault="00B10AB9" w:rsidP="00B10AB9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- 0 баллов выставляется обучающемуся, если он не сумел на базовом уровне </w:t>
      </w:r>
      <w:r w:rsidR="005062C2" w:rsidRPr="005062C2">
        <w:rPr>
          <w:color w:val="auto"/>
        </w:rPr>
        <w:t xml:space="preserve">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 xml:space="preserve">общепринятых норм, правил и </w:t>
      </w:r>
      <w:r w:rsidR="00485DE7" w:rsidRPr="00CF2C97">
        <w:rPr>
          <w:color w:val="auto"/>
        </w:rPr>
        <w:t xml:space="preserve">принципов </w:t>
      </w:r>
      <w:r w:rsidR="00485DE7">
        <w:rPr>
          <w:color w:val="auto"/>
        </w:rPr>
        <w:t>функционирования ВТО как основы многостороннего регулирования международной торговли</w:t>
      </w:r>
      <w:r w:rsidR="00641D2B" w:rsidRPr="00641D2B">
        <w:rPr>
          <w:color w:val="auto"/>
        </w:rPr>
        <w:t xml:space="preserve">; выполнено менее одного </w:t>
      </w:r>
      <w:r w:rsidR="00AF64FB">
        <w:rPr>
          <w:color w:val="auto"/>
        </w:rPr>
        <w:t>группового проекта</w:t>
      </w:r>
      <w:r w:rsidR="00641D2B" w:rsidRPr="00641D2B">
        <w:rPr>
          <w:color w:val="auto"/>
        </w:rPr>
        <w:t xml:space="preserve"> по любой теме.</w:t>
      </w:r>
    </w:p>
    <w:p w14:paraId="7018BCF7" w14:textId="717AFFDB" w:rsidR="009E34E7" w:rsidRDefault="009E34E7" w:rsidP="00095C11">
      <w:pPr>
        <w:pStyle w:val="Default"/>
        <w:jc w:val="center"/>
        <w:rPr>
          <w:b/>
          <w:bCs/>
          <w:color w:val="auto"/>
          <w:highlight w:val="yellow"/>
        </w:rPr>
      </w:pPr>
    </w:p>
    <w:p w14:paraId="6858042A" w14:textId="67C49FAC" w:rsidR="00EF70DF" w:rsidRDefault="00EF70DF" w:rsidP="00EF70DF">
      <w:pPr>
        <w:pStyle w:val="Default"/>
        <w:jc w:val="center"/>
        <w:rPr>
          <w:b/>
          <w:bCs/>
          <w:color w:val="auto"/>
        </w:rPr>
      </w:pPr>
      <w:r w:rsidRPr="00E87734">
        <w:rPr>
          <w:b/>
          <w:bCs/>
          <w:color w:val="auto"/>
        </w:rPr>
        <w:t>Тем</w:t>
      </w:r>
      <w:r>
        <w:rPr>
          <w:b/>
          <w:bCs/>
          <w:color w:val="auto"/>
        </w:rPr>
        <w:t>атика</w:t>
      </w:r>
      <w:r w:rsidRPr="00E87734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индивидуальных проектов</w:t>
      </w:r>
    </w:p>
    <w:p w14:paraId="13A4B86B" w14:textId="77777777" w:rsidR="00EF70DF" w:rsidRPr="00E87734" w:rsidRDefault="00EF70DF" w:rsidP="00EF70DF">
      <w:pPr>
        <w:pStyle w:val="Default"/>
        <w:jc w:val="center"/>
        <w:rPr>
          <w:color w:val="auto"/>
        </w:rPr>
      </w:pPr>
    </w:p>
    <w:p w14:paraId="052E3E5D" w14:textId="77777777" w:rsidR="007D039A" w:rsidRPr="006415A5" w:rsidRDefault="007D039A" w:rsidP="007D039A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 xml:space="preserve">ПК- </w:t>
      </w:r>
      <w:r>
        <w:rPr>
          <w:b/>
          <w:bCs/>
          <w:i/>
          <w:sz w:val="24"/>
          <w:szCs w:val="24"/>
        </w:rPr>
        <w:t>4</w:t>
      </w:r>
      <w:r w:rsidRPr="002875A9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>2</w:t>
      </w:r>
      <w:r w:rsidRPr="00C72115">
        <w:rPr>
          <w:i/>
          <w:sz w:val="24"/>
          <w:szCs w:val="24"/>
        </w:rPr>
        <w:t xml:space="preserve"> </w:t>
      </w:r>
      <w:r w:rsidRPr="006415A5">
        <w:rPr>
          <w:sz w:val="24"/>
          <w:szCs w:val="24"/>
        </w:rPr>
        <w:t>Использовать мировой опыт в переговорном процессе</w:t>
      </w:r>
    </w:p>
    <w:p w14:paraId="41D26009" w14:textId="77777777" w:rsidR="00EF70DF" w:rsidRDefault="00EF70DF" w:rsidP="00EF70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F8AB91" w14:textId="77777777" w:rsidR="007D039A" w:rsidRPr="00AF1E16" w:rsidRDefault="007D039A" w:rsidP="007D039A">
      <w:pPr>
        <w:pStyle w:val="22"/>
        <w:widowControl w:val="0"/>
        <w:tabs>
          <w:tab w:val="num" w:pos="993"/>
        </w:tabs>
        <w:rPr>
          <w:b/>
          <w:szCs w:val="24"/>
        </w:rPr>
      </w:pPr>
      <w:r w:rsidRPr="00AF1E16">
        <w:rPr>
          <w:b/>
          <w:szCs w:val="24"/>
        </w:rPr>
        <w:t>Тема 5. Многосторонние и региональные торговые соглашения – регуляторы международной торговли</w:t>
      </w:r>
    </w:p>
    <w:p w14:paraId="4A4AD67D" w14:textId="77777777" w:rsidR="0022575B" w:rsidRPr="00EF70DF" w:rsidRDefault="0022575B" w:rsidP="00EF70DF">
      <w:pPr>
        <w:pStyle w:val="22"/>
        <w:widowControl w:val="0"/>
        <w:ind w:left="709"/>
        <w:rPr>
          <w:b/>
          <w:szCs w:val="24"/>
        </w:rPr>
      </w:pPr>
    </w:p>
    <w:p w14:paraId="3EFCED9B" w14:textId="20AA86A7" w:rsidR="007D039A" w:rsidRPr="007D039A" w:rsidRDefault="007D039A" w:rsidP="007D039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AF1E16">
        <w:rPr>
          <w:sz w:val="24"/>
          <w:szCs w:val="24"/>
        </w:rPr>
        <w:t>одготовьте индивидуальное творческое (аналитическое) задание. План, на основании которого следует выполнять задание.</w:t>
      </w:r>
    </w:p>
    <w:p w14:paraId="08341B05" w14:textId="77777777" w:rsidR="007D039A" w:rsidRPr="00AF1E16" w:rsidRDefault="007D039A" w:rsidP="007D039A">
      <w:p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1. На примере конкретной страны или группы стран определите методы, принципы и международный опыт государственного регулирования внешнеторговой деятельности.</w:t>
      </w:r>
    </w:p>
    <w:p w14:paraId="51FD3BC6" w14:textId="77777777" w:rsidR="007D039A" w:rsidRPr="00AF1E16" w:rsidRDefault="007D039A" w:rsidP="007D039A">
      <w:p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2. Опишите одностороннее, двустороннее и многостороннее регулирование системы международной торговли. Определите их различия и особенности.</w:t>
      </w:r>
    </w:p>
    <w:p w14:paraId="7AEAF42A" w14:textId="77777777" w:rsidR="007D039A" w:rsidRPr="00AF1E16" w:rsidRDefault="007D039A" w:rsidP="007D039A">
      <w:pPr>
        <w:jc w:val="both"/>
        <w:rPr>
          <w:sz w:val="24"/>
          <w:szCs w:val="24"/>
        </w:rPr>
      </w:pPr>
      <w:r w:rsidRPr="00AF1E16">
        <w:rPr>
          <w:sz w:val="24"/>
          <w:szCs w:val="24"/>
        </w:rPr>
        <w:t xml:space="preserve">3. Используя материалы http://wto.org </w:t>
      </w:r>
      <w:proofErr w:type="spellStart"/>
      <w:r w:rsidRPr="00AF1E16">
        <w:rPr>
          <w:sz w:val="24"/>
          <w:szCs w:val="24"/>
        </w:rPr>
        <w:t>sites</w:t>
      </w:r>
      <w:proofErr w:type="spellEnd"/>
      <w:r w:rsidRPr="00AF1E16">
        <w:rPr>
          <w:sz w:val="24"/>
          <w:szCs w:val="24"/>
        </w:rPr>
        <w:t xml:space="preserve">, http://www.unctad.org, определите факторы, способствующие увеличению </w:t>
      </w:r>
      <w:proofErr w:type="gramStart"/>
      <w:r w:rsidRPr="00AF1E16">
        <w:rPr>
          <w:sz w:val="24"/>
          <w:szCs w:val="24"/>
        </w:rPr>
        <w:t>количества  региональных</w:t>
      </w:r>
      <w:proofErr w:type="gramEnd"/>
      <w:r w:rsidRPr="00AF1E16">
        <w:rPr>
          <w:sz w:val="24"/>
          <w:szCs w:val="24"/>
        </w:rPr>
        <w:t xml:space="preserve"> торговых соглашений.</w:t>
      </w:r>
    </w:p>
    <w:p w14:paraId="22A5FC46" w14:textId="77777777" w:rsidR="007D039A" w:rsidRPr="00AF1E16" w:rsidRDefault="007D039A" w:rsidP="007D039A">
      <w:pPr>
        <w:jc w:val="both"/>
        <w:rPr>
          <w:sz w:val="24"/>
          <w:szCs w:val="24"/>
        </w:rPr>
      </w:pPr>
      <w:r w:rsidRPr="00AF1E16">
        <w:rPr>
          <w:sz w:val="24"/>
          <w:szCs w:val="24"/>
        </w:rPr>
        <w:t xml:space="preserve">4. Используя материалы сайта </w:t>
      </w:r>
      <w:hyperlink r:id="rId9" w:history="1">
        <w:r w:rsidRPr="00AF1E16">
          <w:rPr>
            <w:rStyle w:val="af4"/>
            <w:sz w:val="24"/>
            <w:szCs w:val="24"/>
            <w:lang w:val="en-US"/>
          </w:rPr>
          <w:t>http</w:t>
        </w:r>
        <w:r w:rsidRPr="00AF1E16">
          <w:rPr>
            <w:rStyle w:val="af4"/>
            <w:sz w:val="24"/>
            <w:szCs w:val="24"/>
          </w:rPr>
          <w:t>://</w:t>
        </w:r>
        <w:proofErr w:type="spellStart"/>
        <w:r w:rsidRPr="00AF1E16">
          <w:rPr>
            <w:rStyle w:val="af4"/>
            <w:sz w:val="24"/>
            <w:szCs w:val="24"/>
            <w:lang w:val="en-US"/>
          </w:rPr>
          <w:t>wto</w:t>
        </w:r>
        <w:proofErr w:type="spellEnd"/>
        <w:r w:rsidRPr="00AF1E16">
          <w:rPr>
            <w:rStyle w:val="af4"/>
            <w:sz w:val="24"/>
            <w:szCs w:val="24"/>
          </w:rPr>
          <w:t>.</w:t>
        </w:r>
        <w:r w:rsidRPr="00AF1E16">
          <w:rPr>
            <w:rStyle w:val="af4"/>
            <w:sz w:val="24"/>
            <w:szCs w:val="24"/>
            <w:lang w:val="en-US"/>
          </w:rPr>
          <w:t>org</w:t>
        </w:r>
      </w:hyperlink>
      <w:r w:rsidRPr="00AF1E16">
        <w:rPr>
          <w:sz w:val="24"/>
          <w:szCs w:val="24"/>
        </w:rPr>
        <w:t>, докажите, что процесс регионализации мирового хозяйства в последние десятилетия динамично развивается.</w:t>
      </w:r>
    </w:p>
    <w:p w14:paraId="54CBDD93" w14:textId="77777777" w:rsidR="007D039A" w:rsidRPr="00AF1E16" w:rsidRDefault="007D039A" w:rsidP="007D039A">
      <w:pPr>
        <w:jc w:val="both"/>
        <w:rPr>
          <w:sz w:val="24"/>
          <w:szCs w:val="24"/>
        </w:rPr>
      </w:pPr>
      <w:r w:rsidRPr="00AF1E16">
        <w:rPr>
          <w:sz w:val="24"/>
          <w:szCs w:val="24"/>
        </w:rPr>
        <w:t xml:space="preserve">5. Дайте оценку торговой политики в Азиатско-Тихоокеанском регионе и на постсоветском пространстве. </w:t>
      </w:r>
    </w:p>
    <w:p w14:paraId="2C002992" w14:textId="77777777" w:rsidR="007D039A" w:rsidRPr="00AF1E16" w:rsidRDefault="007D039A" w:rsidP="007D039A">
      <w:pPr>
        <w:jc w:val="both"/>
        <w:rPr>
          <w:sz w:val="24"/>
          <w:szCs w:val="24"/>
        </w:rPr>
      </w:pPr>
      <w:r w:rsidRPr="00AF1E16">
        <w:rPr>
          <w:sz w:val="24"/>
          <w:szCs w:val="24"/>
        </w:rPr>
        <w:t xml:space="preserve">6. Используя материалы http://wto.org </w:t>
      </w:r>
      <w:proofErr w:type="spellStart"/>
      <w:r w:rsidRPr="00AF1E16">
        <w:rPr>
          <w:sz w:val="24"/>
          <w:szCs w:val="24"/>
        </w:rPr>
        <w:t>sites</w:t>
      </w:r>
      <w:proofErr w:type="spellEnd"/>
      <w:r w:rsidRPr="00AF1E16">
        <w:rPr>
          <w:sz w:val="24"/>
          <w:szCs w:val="24"/>
        </w:rPr>
        <w:t>, http://www.unctad.org, покажите, что региональные торговые соглашения являются регуляторами международной торговли.</w:t>
      </w:r>
    </w:p>
    <w:p w14:paraId="1AAC31A5" w14:textId="77777777" w:rsidR="007D039A" w:rsidRDefault="007D039A" w:rsidP="0022575B">
      <w:pPr>
        <w:rPr>
          <w:b/>
          <w:sz w:val="24"/>
          <w:szCs w:val="24"/>
        </w:rPr>
      </w:pPr>
    </w:p>
    <w:p w14:paraId="53B2BA20" w14:textId="48FC85F7" w:rsidR="0022575B" w:rsidRPr="005062C2" w:rsidRDefault="0022575B" w:rsidP="0022575B">
      <w:pPr>
        <w:rPr>
          <w:b/>
          <w:sz w:val="24"/>
          <w:szCs w:val="24"/>
        </w:rPr>
      </w:pPr>
      <w:r w:rsidRPr="005062C2">
        <w:rPr>
          <w:b/>
          <w:sz w:val="24"/>
          <w:szCs w:val="24"/>
        </w:rPr>
        <w:t xml:space="preserve">Критерии оценки (в баллах): </w:t>
      </w:r>
    </w:p>
    <w:p w14:paraId="0A9B3239" w14:textId="6E42453C" w:rsidR="0022575B" w:rsidRPr="00641D2B" w:rsidRDefault="0022575B" w:rsidP="0022575B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9804FE">
        <w:rPr>
          <w:color w:val="auto"/>
        </w:rPr>
        <w:t>6</w:t>
      </w:r>
      <w:r w:rsidR="007D039A">
        <w:rPr>
          <w:color w:val="auto"/>
        </w:rPr>
        <w:t>-5</w:t>
      </w:r>
      <w:r w:rsidRPr="005062C2">
        <w:rPr>
          <w:color w:val="auto"/>
        </w:rPr>
        <w:t xml:space="preserve"> баллов выставляется обучающемуся, если он сумел верно и в полном объеме 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>специфики, проблем и перспектив функционирования действующих многосторонних и региональных торговых соглашений как регуляторов международной торговли</w:t>
      </w:r>
      <w:r w:rsidRPr="00641D2B">
        <w:rPr>
          <w:color w:val="auto"/>
        </w:rPr>
        <w:t xml:space="preserve">; выполнен один </w:t>
      </w:r>
      <w:r w:rsidR="0058581B">
        <w:rPr>
          <w:color w:val="auto"/>
        </w:rPr>
        <w:t>индивидуальный проект</w:t>
      </w:r>
      <w:r w:rsidRPr="00641D2B">
        <w:rPr>
          <w:color w:val="auto"/>
        </w:rPr>
        <w:t xml:space="preserve"> по любой теме; материал </w:t>
      </w:r>
      <w:r w:rsidR="0058581B">
        <w:rPr>
          <w:color w:val="auto"/>
        </w:rPr>
        <w:t>проекта</w:t>
      </w:r>
      <w:r w:rsidRPr="00641D2B">
        <w:rPr>
          <w:color w:val="auto"/>
        </w:rPr>
        <w:t xml:space="preserve"> четко структурирован, выдержана логическая последовательность его изложения; сформулированы и обоснованы необходимые</w:t>
      </w:r>
      <w:r w:rsidR="0058581B">
        <w:rPr>
          <w:color w:val="auto"/>
        </w:rPr>
        <w:t xml:space="preserve"> расчеты и</w:t>
      </w:r>
      <w:r w:rsidRPr="00641D2B">
        <w:rPr>
          <w:color w:val="auto"/>
        </w:rPr>
        <w:t xml:space="preserve"> выводы.</w:t>
      </w:r>
    </w:p>
    <w:p w14:paraId="7EE26AF4" w14:textId="2B42182A" w:rsidR="0022575B" w:rsidRPr="00641D2B" w:rsidRDefault="0022575B" w:rsidP="0022575B">
      <w:pPr>
        <w:pStyle w:val="Default"/>
        <w:spacing w:after="36"/>
        <w:jc w:val="both"/>
        <w:rPr>
          <w:color w:val="auto"/>
        </w:rPr>
      </w:pPr>
      <w:r w:rsidRPr="00641D2B">
        <w:rPr>
          <w:color w:val="auto"/>
        </w:rPr>
        <w:t xml:space="preserve">- </w:t>
      </w:r>
      <w:r w:rsidR="007D039A">
        <w:rPr>
          <w:color w:val="auto"/>
        </w:rPr>
        <w:t>4-3</w:t>
      </w:r>
      <w:r w:rsidRPr="00641D2B">
        <w:rPr>
          <w:color w:val="auto"/>
        </w:rPr>
        <w:t xml:space="preserve"> баллов выставляется обучающемуся, если он сумел с незначительными замечаниями 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>специфики, проблем и перспектив функционирования действующих многосторонних и региональных торговых соглашений как регуляторов международной торговли</w:t>
      </w:r>
      <w:r w:rsidRPr="00641D2B">
        <w:rPr>
          <w:color w:val="auto"/>
        </w:rPr>
        <w:t xml:space="preserve">; выполнен один </w:t>
      </w:r>
      <w:r w:rsidR="0058581B">
        <w:rPr>
          <w:color w:val="auto"/>
        </w:rPr>
        <w:t>индивидуальный проект</w:t>
      </w:r>
      <w:r w:rsidRPr="00641D2B">
        <w:rPr>
          <w:color w:val="auto"/>
        </w:rPr>
        <w:t xml:space="preserve"> по любой теме с незначительными замечаниями к структуре и логической последовательности изложения материала, а также наличию и обоснованию необходимых </w:t>
      </w:r>
      <w:r w:rsidR="0058581B">
        <w:rPr>
          <w:color w:val="auto"/>
        </w:rPr>
        <w:t xml:space="preserve">расчетов и </w:t>
      </w:r>
      <w:r w:rsidRPr="00641D2B">
        <w:rPr>
          <w:color w:val="auto"/>
        </w:rPr>
        <w:t>выводов.</w:t>
      </w:r>
    </w:p>
    <w:p w14:paraId="4F2DFFF6" w14:textId="731FD9C0" w:rsidR="0022575B" w:rsidRPr="005062C2" w:rsidRDefault="0022575B" w:rsidP="0022575B">
      <w:pPr>
        <w:pStyle w:val="Default"/>
        <w:spacing w:after="36"/>
        <w:jc w:val="both"/>
        <w:rPr>
          <w:color w:val="auto"/>
        </w:rPr>
      </w:pPr>
      <w:r w:rsidRPr="00641D2B">
        <w:rPr>
          <w:color w:val="auto"/>
        </w:rPr>
        <w:t xml:space="preserve">- </w:t>
      </w:r>
      <w:r w:rsidR="007D039A">
        <w:rPr>
          <w:color w:val="auto"/>
        </w:rPr>
        <w:t>2</w:t>
      </w:r>
      <w:r w:rsidRPr="00641D2B">
        <w:rPr>
          <w:color w:val="auto"/>
        </w:rPr>
        <w:t xml:space="preserve">–1 баллов выставляется обучающемуся, если он сумел на базовом уровне 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>специфики, проблем и перспектив функционирования действующих многосторонних и региональных торговых соглашений как регуляторов международной торговли</w:t>
      </w:r>
      <w:r w:rsidRPr="00641D2B">
        <w:rPr>
          <w:color w:val="auto"/>
        </w:rPr>
        <w:t>; выполнен один доклад по любой теме с замечаниями к структуре и логической последовательности изложения материала, а также наличию и обоснованию необходимых выводов.</w:t>
      </w:r>
    </w:p>
    <w:p w14:paraId="32C15ACF" w14:textId="7AC11529" w:rsidR="0022575B" w:rsidRDefault="0022575B" w:rsidP="0022575B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- 0 баллов выставляется обучающемуся, если он не сумел на базовом уровне раскрыть </w:t>
      </w:r>
      <w:r w:rsidR="00485DE7" w:rsidRPr="00CF2C97">
        <w:rPr>
          <w:color w:val="auto"/>
        </w:rPr>
        <w:t xml:space="preserve">понимание </w:t>
      </w:r>
      <w:r w:rsidR="00485DE7">
        <w:rPr>
          <w:color w:val="auto"/>
        </w:rPr>
        <w:t>специфики, проблем и перспектив функционирования действующих многосторонних и региональных торговых соглашений как регуляторов международной торговли</w:t>
      </w:r>
      <w:r w:rsidRPr="00641D2B">
        <w:rPr>
          <w:color w:val="auto"/>
        </w:rPr>
        <w:t xml:space="preserve">; выполнено менее одного </w:t>
      </w:r>
      <w:r w:rsidR="0058581B">
        <w:rPr>
          <w:color w:val="auto"/>
        </w:rPr>
        <w:t>индивидуального проекта</w:t>
      </w:r>
      <w:r w:rsidRPr="00641D2B">
        <w:rPr>
          <w:color w:val="auto"/>
        </w:rPr>
        <w:t xml:space="preserve"> по любой теме.</w:t>
      </w:r>
    </w:p>
    <w:p w14:paraId="4FEBE3CA" w14:textId="5742068C" w:rsidR="00EF70DF" w:rsidRDefault="00EF70DF" w:rsidP="0022575B">
      <w:pPr>
        <w:pStyle w:val="Default"/>
        <w:rPr>
          <w:b/>
          <w:bCs/>
          <w:color w:val="auto"/>
        </w:rPr>
      </w:pPr>
    </w:p>
    <w:p w14:paraId="6CDDFC3D" w14:textId="77777777" w:rsidR="0022575B" w:rsidRDefault="0022575B" w:rsidP="0022575B">
      <w:pPr>
        <w:pStyle w:val="Default"/>
        <w:rPr>
          <w:b/>
          <w:bCs/>
          <w:color w:val="auto"/>
        </w:rPr>
      </w:pPr>
    </w:p>
    <w:p w14:paraId="322F3BE8" w14:textId="77777777" w:rsidR="00450F75" w:rsidRDefault="00450F75" w:rsidP="00EF70DF">
      <w:pPr>
        <w:pStyle w:val="Default"/>
        <w:jc w:val="center"/>
        <w:rPr>
          <w:b/>
          <w:bCs/>
          <w:color w:val="auto"/>
        </w:rPr>
      </w:pPr>
    </w:p>
    <w:p w14:paraId="538DDCF0" w14:textId="77777777" w:rsidR="00450F75" w:rsidRDefault="00450F75" w:rsidP="00EF70DF">
      <w:pPr>
        <w:pStyle w:val="Default"/>
        <w:jc w:val="center"/>
        <w:rPr>
          <w:b/>
          <w:bCs/>
          <w:color w:val="auto"/>
        </w:rPr>
      </w:pPr>
    </w:p>
    <w:p w14:paraId="509DE9BE" w14:textId="5919F30B" w:rsidR="00EF70DF" w:rsidRDefault="00D5515C" w:rsidP="00EF70DF">
      <w:pPr>
        <w:pStyle w:val="Default"/>
        <w:jc w:val="center"/>
        <w:rPr>
          <w:b/>
          <w:bCs/>
          <w:color w:val="auto"/>
        </w:rPr>
      </w:pPr>
      <w:r w:rsidRPr="00E87734">
        <w:rPr>
          <w:b/>
          <w:bCs/>
          <w:color w:val="auto"/>
        </w:rPr>
        <w:t>Тем</w:t>
      </w:r>
      <w:r w:rsidR="00B10AB9">
        <w:rPr>
          <w:b/>
          <w:bCs/>
          <w:color w:val="auto"/>
        </w:rPr>
        <w:t>атика</w:t>
      </w:r>
      <w:r w:rsidRPr="00E87734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аналитическ</w:t>
      </w:r>
      <w:r w:rsidR="00EF70DF">
        <w:rPr>
          <w:b/>
          <w:bCs/>
          <w:color w:val="auto"/>
        </w:rPr>
        <w:t>ой записки</w:t>
      </w:r>
    </w:p>
    <w:p w14:paraId="5F109C35" w14:textId="77777777" w:rsidR="00D5515C" w:rsidRPr="00E87734" w:rsidRDefault="00D5515C" w:rsidP="00D5515C">
      <w:pPr>
        <w:pStyle w:val="Default"/>
        <w:jc w:val="center"/>
        <w:rPr>
          <w:color w:val="auto"/>
        </w:rPr>
      </w:pPr>
    </w:p>
    <w:p w14:paraId="5561856C" w14:textId="77777777" w:rsidR="007D039A" w:rsidRDefault="007D039A" w:rsidP="007D039A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 xml:space="preserve">ПК- </w:t>
      </w:r>
      <w:r>
        <w:rPr>
          <w:b/>
          <w:bCs/>
          <w:i/>
          <w:sz w:val="24"/>
          <w:szCs w:val="24"/>
        </w:rPr>
        <w:t>2</w:t>
      </w:r>
      <w:r w:rsidRPr="002875A9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>1</w:t>
      </w:r>
      <w:r w:rsidRPr="00C72115">
        <w:rPr>
          <w:i/>
          <w:sz w:val="24"/>
          <w:szCs w:val="24"/>
        </w:rPr>
        <w:t xml:space="preserve"> </w:t>
      </w:r>
      <w:r w:rsidRPr="006415A5">
        <w:rPr>
          <w:sz w:val="24"/>
          <w:szCs w:val="24"/>
        </w:rPr>
        <w:t>Осуществлять мониторинг и отбор статистических показателей о тенденциях развития международной торговли</w:t>
      </w:r>
      <w:r w:rsidRPr="002875A9">
        <w:rPr>
          <w:sz w:val="24"/>
          <w:szCs w:val="24"/>
        </w:rPr>
        <w:t xml:space="preserve"> </w:t>
      </w:r>
    </w:p>
    <w:p w14:paraId="579E3DCA" w14:textId="77777777" w:rsidR="007D039A" w:rsidRPr="00AF1E16" w:rsidRDefault="007D039A" w:rsidP="007D039A">
      <w:pPr>
        <w:jc w:val="both"/>
        <w:rPr>
          <w:sz w:val="24"/>
          <w:szCs w:val="24"/>
        </w:rPr>
      </w:pPr>
      <w:r w:rsidRPr="00AF1E16">
        <w:rPr>
          <w:b/>
          <w:sz w:val="24"/>
          <w:szCs w:val="24"/>
        </w:rPr>
        <w:t>Тема 1</w:t>
      </w:r>
      <w:r w:rsidRPr="00AF1E16">
        <w:rPr>
          <w:sz w:val="24"/>
          <w:szCs w:val="24"/>
        </w:rPr>
        <w:t xml:space="preserve">. </w:t>
      </w:r>
      <w:r w:rsidRPr="00AF1E16">
        <w:rPr>
          <w:b/>
          <w:sz w:val="24"/>
          <w:szCs w:val="24"/>
        </w:rPr>
        <w:t>Основные тенденции в современной международной торговле</w:t>
      </w:r>
    </w:p>
    <w:p w14:paraId="6A8DD23E" w14:textId="5DC78FEE" w:rsidR="00EF70DF" w:rsidRDefault="00EF70DF" w:rsidP="00A642B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53144A" w14:textId="77777777" w:rsidR="007D039A" w:rsidRPr="00AF1E16" w:rsidRDefault="007D039A" w:rsidP="007D039A">
      <w:pPr>
        <w:pStyle w:val="af6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1E16">
        <w:rPr>
          <w:sz w:val="24"/>
          <w:szCs w:val="24"/>
        </w:rPr>
        <w:t>Роль технологий и искусственного интеллекта в трансформации международной торговли.</w:t>
      </w:r>
    </w:p>
    <w:p w14:paraId="783E5084" w14:textId="77777777" w:rsidR="007D039A" w:rsidRPr="00AF1E16" w:rsidRDefault="007D039A" w:rsidP="007D039A">
      <w:pPr>
        <w:pStyle w:val="af6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AF1E16">
        <w:rPr>
          <w:bCs/>
          <w:sz w:val="24"/>
          <w:szCs w:val="24"/>
        </w:rPr>
        <w:t xml:space="preserve">Влияние </w:t>
      </w:r>
      <w:r w:rsidRPr="00AF1E16">
        <w:rPr>
          <w:sz w:val="24"/>
          <w:szCs w:val="24"/>
        </w:rPr>
        <w:t>торговой политики «защиты внутреннего рынка» как одно из главных преград для оживления международной торговли и причина возникновения трений в сфере торговли и замедлении темпов экономического роста.</w:t>
      </w:r>
    </w:p>
    <w:p w14:paraId="09A3DF0D" w14:textId="77777777" w:rsidR="007D039A" w:rsidRPr="00AF1E16" w:rsidRDefault="007D039A" w:rsidP="007D039A">
      <w:pPr>
        <w:pStyle w:val="af6"/>
        <w:numPr>
          <w:ilvl w:val="0"/>
          <w:numId w:val="43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 xml:space="preserve">Споры между Китаем и США в отношении защиты прав интеллектуальной собственности.  </w:t>
      </w:r>
    </w:p>
    <w:p w14:paraId="6EB0BC61" w14:textId="77777777" w:rsidR="007D039A" w:rsidRPr="00AF1E16" w:rsidRDefault="007D039A" w:rsidP="007D039A">
      <w:pPr>
        <w:pStyle w:val="af6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1E16">
        <w:rPr>
          <w:sz w:val="24"/>
          <w:szCs w:val="24"/>
        </w:rPr>
        <w:t>Модификация механизмов и инструментов регулирования внешнеэкономической деятельности (на примере конкретной страны).</w:t>
      </w:r>
    </w:p>
    <w:p w14:paraId="0D37BA18" w14:textId="77777777" w:rsidR="007D039A" w:rsidRPr="00AF1E16" w:rsidRDefault="007D039A" w:rsidP="007D039A">
      <w:pPr>
        <w:pStyle w:val="af6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1E16">
        <w:rPr>
          <w:bCs/>
          <w:sz w:val="24"/>
          <w:szCs w:val="24"/>
        </w:rPr>
        <w:t>Изменения нетарифной политики зарубежных стран и практика в России</w:t>
      </w:r>
    </w:p>
    <w:p w14:paraId="73AF95AC" w14:textId="77777777" w:rsidR="007D039A" w:rsidRDefault="007D039A" w:rsidP="00D5515C">
      <w:pPr>
        <w:rPr>
          <w:b/>
          <w:sz w:val="24"/>
          <w:szCs w:val="24"/>
        </w:rPr>
      </w:pPr>
    </w:p>
    <w:p w14:paraId="04332398" w14:textId="17E62895" w:rsidR="00D5515C" w:rsidRPr="005F110B" w:rsidRDefault="00D5515C" w:rsidP="00D5515C">
      <w:pPr>
        <w:rPr>
          <w:b/>
          <w:sz w:val="24"/>
          <w:szCs w:val="24"/>
        </w:rPr>
      </w:pPr>
      <w:r w:rsidRPr="005F110B">
        <w:rPr>
          <w:b/>
          <w:sz w:val="24"/>
          <w:szCs w:val="24"/>
        </w:rPr>
        <w:t xml:space="preserve">Критерии оценки (в баллах): </w:t>
      </w:r>
    </w:p>
    <w:p w14:paraId="1B855476" w14:textId="70612532" w:rsidR="00287F37" w:rsidRPr="005062C2" w:rsidRDefault="00287F37" w:rsidP="00287F3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AF64FB">
        <w:rPr>
          <w:color w:val="auto"/>
        </w:rPr>
        <w:t>4</w:t>
      </w:r>
      <w:r w:rsidRPr="005062C2">
        <w:rPr>
          <w:color w:val="auto"/>
        </w:rPr>
        <w:t xml:space="preserve"> баллов выставляется обучающемуся, если он сумел верно и в полном объе</w:t>
      </w:r>
      <w:r w:rsidRPr="00BD03DB">
        <w:rPr>
          <w:color w:val="auto"/>
        </w:rPr>
        <w:t>ме раскрыть</w:t>
      </w:r>
      <w:r w:rsidR="008A0381" w:rsidRPr="008A0381">
        <w:rPr>
          <w:color w:val="auto"/>
        </w:rPr>
        <w:t xml:space="preserve"> </w:t>
      </w:r>
      <w:r w:rsidR="008A0381" w:rsidRPr="00CD696D">
        <w:rPr>
          <w:color w:val="auto"/>
        </w:rPr>
        <w:t xml:space="preserve">понимание основных </w:t>
      </w:r>
      <w:r w:rsidR="008A0381">
        <w:rPr>
          <w:color w:val="auto"/>
        </w:rPr>
        <w:t>тенденций развития современных международных торговых отношений на основе методик мониторинга и отбора статистических показателей</w:t>
      </w:r>
      <w:r w:rsidR="008D3D2E">
        <w:rPr>
          <w:color w:val="auto"/>
        </w:rPr>
        <w:t xml:space="preserve">; </w:t>
      </w:r>
      <w:r w:rsidR="005372AD" w:rsidRPr="00352B9C">
        <w:rPr>
          <w:color w:val="auto"/>
        </w:rPr>
        <w:t>выполнен</w:t>
      </w:r>
      <w:r w:rsidR="008D3D2E" w:rsidRPr="00352B9C">
        <w:rPr>
          <w:color w:val="auto"/>
        </w:rPr>
        <w:t xml:space="preserve">а </w:t>
      </w:r>
      <w:r w:rsidR="005372AD" w:rsidRPr="00352B9C">
        <w:rPr>
          <w:color w:val="auto"/>
        </w:rPr>
        <w:t>одн</w:t>
      </w:r>
      <w:r w:rsidR="008D3D2E" w:rsidRPr="00352B9C">
        <w:rPr>
          <w:color w:val="auto"/>
        </w:rPr>
        <w:t>а</w:t>
      </w:r>
      <w:r w:rsidR="005372AD" w:rsidRPr="00352B9C">
        <w:rPr>
          <w:color w:val="auto"/>
        </w:rPr>
        <w:t xml:space="preserve"> </w:t>
      </w:r>
      <w:r w:rsidR="000B638C">
        <w:rPr>
          <w:color w:val="auto"/>
        </w:rPr>
        <w:t>аналитическая записка</w:t>
      </w:r>
      <w:r w:rsidR="008D3D2E" w:rsidRPr="00352B9C">
        <w:rPr>
          <w:color w:val="auto"/>
        </w:rPr>
        <w:t xml:space="preserve"> по любой теме, </w:t>
      </w:r>
      <w:r w:rsidR="005372AD" w:rsidRPr="00352B9C">
        <w:rPr>
          <w:color w:val="auto"/>
        </w:rPr>
        <w:t xml:space="preserve">которая соответствует основным требованиям: четкое построение, последовательность при изложении материала, </w:t>
      </w:r>
      <w:r w:rsidR="00352B9C" w:rsidRPr="00352B9C">
        <w:rPr>
          <w:color w:val="auto"/>
        </w:rPr>
        <w:t>наличие ключевой и точной информации, краткая характеристика поставленной проблемы по итогам исследования.</w:t>
      </w:r>
    </w:p>
    <w:p w14:paraId="650605E3" w14:textId="0B22A2F9" w:rsidR="00287F37" w:rsidRPr="005062C2" w:rsidRDefault="00287F37" w:rsidP="00287F3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AF64FB">
        <w:rPr>
          <w:color w:val="auto"/>
        </w:rPr>
        <w:t>3-2</w:t>
      </w:r>
      <w:r w:rsidRPr="005062C2">
        <w:rPr>
          <w:color w:val="auto"/>
        </w:rPr>
        <w:t xml:space="preserve"> баллов выставляется обучающемуся, если он сумел с незначительными замечаниями </w:t>
      </w:r>
      <w:r w:rsidR="00BD03DB" w:rsidRPr="00BD03DB">
        <w:rPr>
          <w:color w:val="auto"/>
        </w:rPr>
        <w:t xml:space="preserve">раскрыть </w:t>
      </w:r>
      <w:r w:rsidR="008A0381" w:rsidRPr="00CD696D">
        <w:rPr>
          <w:color w:val="auto"/>
        </w:rPr>
        <w:t xml:space="preserve">понимание основных </w:t>
      </w:r>
      <w:r w:rsidR="008A0381">
        <w:rPr>
          <w:color w:val="auto"/>
        </w:rPr>
        <w:t>тенденций развития современных международных торговых отношений на основе методик мониторинга и отбора статистических показателей</w:t>
      </w:r>
      <w:r w:rsidR="00352B9C" w:rsidRPr="00352B9C">
        <w:rPr>
          <w:color w:val="auto"/>
        </w:rPr>
        <w:t xml:space="preserve">; выполнена одна </w:t>
      </w:r>
      <w:r w:rsidR="000B638C">
        <w:rPr>
          <w:color w:val="auto"/>
        </w:rPr>
        <w:t>аналитическая записка</w:t>
      </w:r>
      <w:r w:rsidR="00352B9C" w:rsidRPr="00352B9C">
        <w:rPr>
          <w:color w:val="auto"/>
        </w:rPr>
        <w:t xml:space="preserve"> по любой теме с незначительными замечаниями относительно основных требований: четкое построение, последовательность при изложении материала, наличие ключевой и точной информации, краткая характеристика поставленной проблемы по итогам исследования.</w:t>
      </w:r>
    </w:p>
    <w:p w14:paraId="331CB932" w14:textId="15319BAA" w:rsidR="00287F37" w:rsidRPr="005062C2" w:rsidRDefault="00287F37" w:rsidP="00287F37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 w:rsidR="00AF64FB">
        <w:rPr>
          <w:color w:val="auto"/>
        </w:rPr>
        <w:t>1,5-0,5</w:t>
      </w:r>
      <w:r w:rsidRPr="005062C2">
        <w:rPr>
          <w:color w:val="auto"/>
        </w:rPr>
        <w:t xml:space="preserve"> баллов выставляется обучающемуся, если он сумел на базовом уровне </w:t>
      </w:r>
      <w:r w:rsidR="00BD03DB" w:rsidRPr="00BD03DB">
        <w:rPr>
          <w:color w:val="auto"/>
        </w:rPr>
        <w:t xml:space="preserve">раскрыть </w:t>
      </w:r>
      <w:r w:rsidR="008A0381" w:rsidRPr="00CD696D">
        <w:rPr>
          <w:color w:val="auto"/>
        </w:rPr>
        <w:t xml:space="preserve">понимание основных </w:t>
      </w:r>
      <w:r w:rsidR="008A0381">
        <w:rPr>
          <w:color w:val="auto"/>
        </w:rPr>
        <w:t>тенденций развития современных международных торговых отношений на основе методик мониторинга и отбора статистических показателей</w:t>
      </w:r>
      <w:r w:rsidR="00352B9C">
        <w:rPr>
          <w:color w:val="auto"/>
        </w:rPr>
        <w:t>;</w:t>
      </w:r>
      <w:r w:rsidR="00352B9C" w:rsidRPr="00352B9C">
        <w:rPr>
          <w:color w:val="auto"/>
        </w:rPr>
        <w:t xml:space="preserve"> выполнена одна </w:t>
      </w:r>
      <w:r w:rsidR="000B638C">
        <w:rPr>
          <w:color w:val="auto"/>
        </w:rPr>
        <w:t>аналитическая записка</w:t>
      </w:r>
      <w:r w:rsidR="00352B9C" w:rsidRPr="00352B9C">
        <w:rPr>
          <w:color w:val="auto"/>
        </w:rPr>
        <w:t xml:space="preserve"> по любой теме с замечаниями относительно основных требований: четкое построение, последовательность при изложении материала, наличие ключевой и точной информации, краткая характеристика поставленной проблемы по итогам исследования.</w:t>
      </w:r>
    </w:p>
    <w:p w14:paraId="058A9163" w14:textId="0D681FED" w:rsidR="00963F5F" w:rsidRPr="00F9088C" w:rsidRDefault="00287F37" w:rsidP="00F9088C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- 0 баллов выставляется обучающемуся, если он не сумел на базовом уровне </w:t>
      </w:r>
      <w:r w:rsidR="00BD03DB" w:rsidRPr="00BD03DB">
        <w:rPr>
          <w:color w:val="auto"/>
        </w:rPr>
        <w:t xml:space="preserve">раскрыть </w:t>
      </w:r>
      <w:r w:rsidR="008A0381" w:rsidRPr="00CD696D">
        <w:rPr>
          <w:color w:val="auto"/>
        </w:rPr>
        <w:t xml:space="preserve">понимание основных </w:t>
      </w:r>
      <w:r w:rsidR="008A0381">
        <w:rPr>
          <w:color w:val="auto"/>
        </w:rPr>
        <w:t>тенденций развития современных международных торговых отношений на основе методик мониторинга и отбора статистических показателей</w:t>
      </w:r>
      <w:r w:rsidR="008D3D2E">
        <w:rPr>
          <w:color w:val="auto"/>
        </w:rPr>
        <w:t xml:space="preserve">; </w:t>
      </w:r>
      <w:r w:rsidR="008D3D2E" w:rsidRPr="00352B9C">
        <w:rPr>
          <w:color w:val="auto"/>
        </w:rPr>
        <w:t xml:space="preserve">выполнено менее одной </w:t>
      </w:r>
      <w:r w:rsidR="000B638C">
        <w:rPr>
          <w:color w:val="auto"/>
        </w:rPr>
        <w:t xml:space="preserve">аналитической записки </w:t>
      </w:r>
      <w:r w:rsidR="008D3D2E" w:rsidRPr="00352B9C">
        <w:rPr>
          <w:color w:val="auto"/>
        </w:rPr>
        <w:t>по любой теме</w:t>
      </w:r>
      <w:r w:rsidR="00352B9C" w:rsidRPr="00352B9C">
        <w:rPr>
          <w:color w:val="auto"/>
        </w:rPr>
        <w:t>.</w:t>
      </w:r>
    </w:p>
    <w:p w14:paraId="72AF6012" w14:textId="77777777" w:rsidR="00C942B4" w:rsidRDefault="00C942B4" w:rsidP="00C942B4">
      <w:pPr>
        <w:pStyle w:val="af6"/>
        <w:ind w:left="786"/>
        <w:rPr>
          <w:b/>
          <w:caps/>
          <w:sz w:val="28"/>
          <w:szCs w:val="28"/>
          <w:lang w:eastAsia="en-US"/>
        </w:rPr>
      </w:pPr>
    </w:p>
    <w:p w14:paraId="73996AAE" w14:textId="01F64046" w:rsidR="009804FE" w:rsidRDefault="009804FE" w:rsidP="009804FE">
      <w:pPr>
        <w:pStyle w:val="Default"/>
        <w:jc w:val="center"/>
        <w:rPr>
          <w:b/>
          <w:bCs/>
          <w:color w:val="auto"/>
        </w:rPr>
      </w:pPr>
      <w:r w:rsidRPr="00E87734">
        <w:rPr>
          <w:b/>
          <w:bCs/>
          <w:color w:val="auto"/>
        </w:rPr>
        <w:t>Тем</w:t>
      </w:r>
      <w:r>
        <w:rPr>
          <w:b/>
          <w:bCs/>
          <w:color w:val="auto"/>
        </w:rPr>
        <w:t>атика</w:t>
      </w:r>
      <w:r w:rsidRPr="00E87734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докладов</w:t>
      </w:r>
    </w:p>
    <w:p w14:paraId="03D5C929" w14:textId="77777777" w:rsidR="009804FE" w:rsidRPr="006415A5" w:rsidRDefault="009804FE" w:rsidP="009804FE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 xml:space="preserve">ПК- </w:t>
      </w:r>
      <w:r>
        <w:rPr>
          <w:b/>
          <w:bCs/>
          <w:i/>
          <w:sz w:val="24"/>
          <w:szCs w:val="24"/>
        </w:rPr>
        <w:t>4</w:t>
      </w:r>
      <w:r w:rsidRPr="002875A9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>2</w:t>
      </w:r>
      <w:r w:rsidRPr="00C72115">
        <w:rPr>
          <w:i/>
          <w:sz w:val="24"/>
          <w:szCs w:val="24"/>
        </w:rPr>
        <w:t xml:space="preserve"> </w:t>
      </w:r>
      <w:r w:rsidRPr="006415A5">
        <w:rPr>
          <w:sz w:val="24"/>
          <w:szCs w:val="24"/>
        </w:rPr>
        <w:t>Использовать мировой опыт в переговорном процессе</w:t>
      </w:r>
    </w:p>
    <w:p w14:paraId="62BD32E0" w14:textId="77777777" w:rsidR="009804FE" w:rsidRPr="00AF1E16" w:rsidRDefault="009804FE" w:rsidP="009804FE">
      <w:pPr>
        <w:pStyle w:val="a7"/>
        <w:ind w:firstLine="0"/>
        <w:rPr>
          <w:szCs w:val="24"/>
        </w:rPr>
      </w:pPr>
      <w:r w:rsidRPr="00AF1E16">
        <w:rPr>
          <w:b/>
          <w:szCs w:val="24"/>
        </w:rPr>
        <w:t xml:space="preserve">Тема 2. </w:t>
      </w:r>
      <w:r w:rsidRPr="00AF1E16">
        <w:rPr>
          <w:b/>
          <w:color w:val="222222"/>
          <w:szCs w:val="24"/>
        </w:rPr>
        <w:t>Международная торговая система в XXI веке</w:t>
      </w:r>
    </w:p>
    <w:p w14:paraId="780A9CDB" w14:textId="77777777" w:rsidR="009804FE" w:rsidRPr="00AF1E16" w:rsidRDefault="009804FE" w:rsidP="009804FE">
      <w:pPr>
        <w:pStyle w:val="af6"/>
        <w:numPr>
          <w:ilvl w:val="0"/>
          <w:numId w:val="45"/>
        </w:numPr>
        <w:jc w:val="both"/>
        <w:rPr>
          <w:bCs/>
          <w:sz w:val="24"/>
          <w:szCs w:val="24"/>
        </w:rPr>
      </w:pPr>
      <w:r w:rsidRPr="00AF1E16">
        <w:rPr>
          <w:bCs/>
          <w:sz w:val="24"/>
          <w:szCs w:val="24"/>
        </w:rPr>
        <w:t>Влияние пандемии на развитие международной торговой системы.</w:t>
      </w:r>
    </w:p>
    <w:p w14:paraId="4A30857A" w14:textId="77777777" w:rsidR="009804FE" w:rsidRPr="00AF1E16" w:rsidRDefault="009804FE" w:rsidP="009804FE">
      <w:pPr>
        <w:pStyle w:val="af6"/>
        <w:numPr>
          <w:ilvl w:val="0"/>
          <w:numId w:val="45"/>
        </w:numPr>
        <w:jc w:val="both"/>
        <w:rPr>
          <w:bCs/>
          <w:sz w:val="24"/>
          <w:szCs w:val="24"/>
        </w:rPr>
      </w:pPr>
      <w:r w:rsidRPr="00AF1E16">
        <w:rPr>
          <w:bCs/>
          <w:sz w:val="24"/>
          <w:szCs w:val="24"/>
        </w:rPr>
        <w:t>Роль развивающихся стран в международной торговой системе.</w:t>
      </w:r>
    </w:p>
    <w:p w14:paraId="427D8657" w14:textId="77777777" w:rsidR="009804FE" w:rsidRPr="00AF1E16" w:rsidRDefault="009804FE" w:rsidP="009804FE">
      <w:pPr>
        <w:pStyle w:val="af6"/>
        <w:numPr>
          <w:ilvl w:val="0"/>
          <w:numId w:val="45"/>
        </w:numPr>
        <w:jc w:val="both"/>
        <w:rPr>
          <w:bCs/>
          <w:sz w:val="24"/>
          <w:szCs w:val="24"/>
        </w:rPr>
      </w:pPr>
      <w:r w:rsidRPr="00AF1E16">
        <w:rPr>
          <w:bCs/>
          <w:sz w:val="24"/>
          <w:szCs w:val="24"/>
        </w:rPr>
        <w:t>Глобальные цепочки стоимости в международной торговле и их влияние на функционирование международной торговой системы.</w:t>
      </w:r>
    </w:p>
    <w:p w14:paraId="64979C75" w14:textId="77777777" w:rsidR="009804FE" w:rsidRPr="00AF1E16" w:rsidRDefault="009804FE" w:rsidP="009804FE">
      <w:pPr>
        <w:pStyle w:val="af6"/>
        <w:numPr>
          <w:ilvl w:val="0"/>
          <w:numId w:val="45"/>
        </w:numPr>
        <w:jc w:val="both"/>
        <w:rPr>
          <w:bCs/>
          <w:sz w:val="24"/>
          <w:szCs w:val="24"/>
        </w:rPr>
      </w:pPr>
      <w:r w:rsidRPr="00AF1E16">
        <w:rPr>
          <w:sz w:val="24"/>
          <w:szCs w:val="24"/>
        </w:rPr>
        <w:t>Роль международных организаций в международной торговой системе.</w:t>
      </w:r>
    </w:p>
    <w:p w14:paraId="00699461" w14:textId="63EA5D34" w:rsidR="009804FE" w:rsidRDefault="009804FE" w:rsidP="009804FE">
      <w:pPr>
        <w:pStyle w:val="af6"/>
        <w:numPr>
          <w:ilvl w:val="0"/>
          <w:numId w:val="45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Роль РТС в международной торговой системе</w:t>
      </w:r>
    </w:p>
    <w:p w14:paraId="31067CB7" w14:textId="77777777" w:rsidR="009804FE" w:rsidRPr="009804FE" w:rsidRDefault="009804FE" w:rsidP="009804FE">
      <w:pPr>
        <w:pStyle w:val="af6"/>
        <w:ind w:left="720"/>
        <w:jc w:val="both"/>
        <w:rPr>
          <w:sz w:val="24"/>
          <w:szCs w:val="24"/>
        </w:rPr>
      </w:pPr>
    </w:p>
    <w:p w14:paraId="19EE1579" w14:textId="77777777" w:rsidR="009804FE" w:rsidRPr="005062C2" w:rsidRDefault="009804FE" w:rsidP="009804FE">
      <w:pPr>
        <w:rPr>
          <w:b/>
          <w:sz w:val="24"/>
          <w:szCs w:val="24"/>
        </w:rPr>
      </w:pPr>
      <w:r w:rsidRPr="005062C2">
        <w:rPr>
          <w:b/>
          <w:sz w:val="24"/>
          <w:szCs w:val="24"/>
        </w:rPr>
        <w:t xml:space="preserve">Критерии оценки (в баллах): </w:t>
      </w:r>
    </w:p>
    <w:p w14:paraId="5DBA8185" w14:textId="2875B333" w:rsidR="009804FE" w:rsidRPr="00641D2B" w:rsidRDefault="009804FE" w:rsidP="009804FE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>
        <w:rPr>
          <w:color w:val="auto"/>
        </w:rPr>
        <w:t>2</w:t>
      </w:r>
      <w:r w:rsidRPr="005062C2">
        <w:rPr>
          <w:color w:val="auto"/>
        </w:rPr>
        <w:t xml:space="preserve"> баллов выставляется обучающемуся, если он сумел верно и в полном объеме раскрыть </w:t>
      </w:r>
      <w:r w:rsidR="00115259" w:rsidRPr="006A1D05">
        <w:t>понимание</w:t>
      </w:r>
      <w:r w:rsidR="00115259">
        <w:t xml:space="preserve"> сути и специфики функционирования современной многосторонней торговой системы, а также продемонстрировать владение практикой мирового переговорного процесса по вопросам регулирования международной торговли</w:t>
      </w:r>
      <w:r w:rsidRPr="00641D2B">
        <w:rPr>
          <w:color w:val="auto"/>
        </w:rPr>
        <w:t>; выполнен один доклад по любой теме; материал доклада четко структурирован, выдержана логическая последовательность его изложения; сформулированы и обоснованы необходимые выводы.</w:t>
      </w:r>
    </w:p>
    <w:p w14:paraId="5707BEDB" w14:textId="3221E0B6" w:rsidR="009804FE" w:rsidRPr="00641D2B" w:rsidRDefault="009804FE" w:rsidP="009804FE">
      <w:pPr>
        <w:pStyle w:val="Default"/>
        <w:spacing w:after="36"/>
        <w:jc w:val="both"/>
        <w:rPr>
          <w:color w:val="auto"/>
        </w:rPr>
      </w:pPr>
      <w:r w:rsidRPr="00641D2B">
        <w:rPr>
          <w:color w:val="auto"/>
        </w:rPr>
        <w:t xml:space="preserve">- </w:t>
      </w:r>
      <w:r>
        <w:rPr>
          <w:color w:val="auto"/>
        </w:rPr>
        <w:t>1,5</w:t>
      </w:r>
      <w:r w:rsidRPr="00641D2B">
        <w:rPr>
          <w:color w:val="auto"/>
        </w:rPr>
        <w:t>–</w:t>
      </w:r>
      <w:r>
        <w:rPr>
          <w:color w:val="auto"/>
        </w:rPr>
        <w:t>1</w:t>
      </w:r>
      <w:r w:rsidRPr="00641D2B">
        <w:rPr>
          <w:color w:val="auto"/>
        </w:rPr>
        <w:t xml:space="preserve"> баллов выставляется обучающемуся, если он сумел с незначительными замечаниями раскрыть </w:t>
      </w:r>
      <w:r w:rsidR="00115259" w:rsidRPr="006A1D05">
        <w:t>понимание</w:t>
      </w:r>
      <w:r w:rsidR="00115259">
        <w:t xml:space="preserve"> сути и специфики функционирования современной многосторонней торговой системы, а также продемонстрировать владение практикой мирового переговорного процесса по вопросам регулирования международной торговли</w:t>
      </w:r>
      <w:r w:rsidRPr="00641D2B">
        <w:rPr>
          <w:color w:val="auto"/>
        </w:rPr>
        <w:t>; выполнен один доклад по любой теме с незначительными замечаниями к структуре и логической последовательности изложения материала, а также наличию и обоснованию необходимых выводов.</w:t>
      </w:r>
    </w:p>
    <w:p w14:paraId="5F31B4D8" w14:textId="69B42A11" w:rsidR="009804FE" w:rsidRPr="005062C2" w:rsidRDefault="009804FE" w:rsidP="009804FE">
      <w:pPr>
        <w:pStyle w:val="Default"/>
        <w:spacing w:after="36"/>
        <w:jc w:val="both"/>
        <w:rPr>
          <w:color w:val="auto"/>
        </w:rPr>
      </w:pPr>
      <w:r w:rsidRPr="00641D2B">
        <w:rPr>
          <w:color w:val="auto"/>
        </w:rPr>
        <w:t xml:space="preserve">- </w:t>
      </w:r>
      <w:r>
        <w:rPr>
          <w:color w:val="auto"/>
        </w:rPr>
        <w:t>0,9</w:t>
      </w:r>
      <w:r w:rsidRPr="00641D2B">
        <w:rPr>
          <w:color w:val="auto"/>
        </w:rPr>
        <w:t>–</w:t>
      </w:r>
      <w:r>
        <w:rPr>
          <w:color w:val="auto"/>
        </w:rPr>
        <w:t>0,5</w:t>
      </w:r>
      <w:r w:rsidRPr="00641D2B">
        <w:rPr>
          <w:color w:val="auto"/>
        </w:rPr>
        <w:t xml:space="preserve"> баллов выставляется обучающемуся, если он сумел на базовом уровне раскрыть </w:t>
      </w:r>
      <w:r w:rsidR="00115259" w:rsidRPr="006A1D05">
        <w:t>понимание</w:t>
      </w:r>
      <w:r w:rsidR="00115259">
        <w:t xml:space="preserve"> сути и специфики функционирования современной многосторонней торговой системы, а также продемонстрировать владение практикой мирового переговорного процесса по вопросам регулирования международной торговли</w:t>
      </w:r>
      <w:r w:rsidRPr="00641D2B">
        <w:rPr>
          <w:color w:val="auto"/>
        </w:rPr>
        <w:t>; выполнен один доклад по любой теме с замечаниями к структуре и логической последовательности изложения материала, а также наличию и обоснованию необходимых выводов.</w:t>
      </w:r>
    </w:p>
    <w:p w14:paraId="30605B2E" w14:textId="119683BD" w:rsidR="009804FE" w:rsidRPr="009804FE" w:rsidRDefault="009804FE" w:rsidP="009804FE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- 0 баллов выставляется обучающемуся, если он не сумел на базовом уровне раскрыть </w:t>
      </w:r>
      <w:r w:rsidR="00115259" w:rsidRPr="006A1D05">
        <w:t>понимание</w:t>
      </w:r>
      <w:r w:rsidR="00115259">
        <w:t xml:space="preserve"> сути и специфики функционирования современной многосторонней торговой системы, а также продемонстрировать владение практикой мирового переговорного процесса по вопросам регулирования международной торговли</w:t>
      </w:r>
      <w:r w:rsidRPr="00641D2B">
        <w:rPr>
          <w:color w:val="auto"/>
        </w:rPr>
        <w:t>; выполнено менее одного доклада по любой теме.</w:t>
      </w:r>
    </w:p>
    <w:p w14:paraId="36BFAEA5" w14:textId="77777777" w:rsidR="00450F75" w:rsidRDefault="00450F75" w:rsidP="009804FE">
      <w:pPr>
        <w:autoSpaceDE w:val="0"/>
        <w:autoSpaceDN w:val="0"/>
        <w:adjustRightInd w:val="0"/>
        <w:spacing w:before="240" w:after="240"/>
        <w:jc w:val="both"/>
        <w:rPr>
          <w:b/>
          <w:bCs/>
          <w:sz w:val="24"/>
          <w:szCs w:val="24"/>
        </w:rPr>
      </w:pPr>
    </w:p>
    <w:p w14:paraId="747022AC" w14:textId="0461CB44" w:rsidR="009804FE" w:rsidRDefault="009804FE" w:rsidP="009804FE">
      <w:pPr>
        <w:autoSpaceDE w:val="0"/>
        <w:autoSpaceDN w:val="0"/>
        <w:adjustRightInd w:val="0"/>
        <w:spacing w:before="240" w:after="240"/>
        <w:jc w:val="both"/>
        <w:rPr>
          <w:sz w:val="24"/>
          <w:szCs w:val="24"/>
        </w:rPr>
      </w:pPr>
      <w:r w:rsidRPr="00D36F48">
        <w:rPr>
          <w:b/>
          <w:bCs/>
          <w:sz w:val="24"/>
          <w:szCs w:val="24"/>
        </w:rPr>
        <w:t>Индикаторы достижения</w:t>
      </w:r>
      <w:r>
        <w:rPr>
          <w:b/>
          <w:bCs/>
          <w:sz w:val="24"/>
          <w:szCs w:val="24"/>
        </w:rPr>
        <w:t>:</w:t>
      </w:r>
      <w:r w:rsidRPr="00B10AB9">
        <w:rPr>
          <w:b/>
          <w:bCs/>
          <w:i/>
          <w:iCs/>
          <w:sz w:val="24"/>
          <w:szCs w:val="24"/>
        </w:rPr>
        <w:t xml:space="preserve"> </w:t>
      </w:r>
      <w:r w:rsidRPr="002875A9">
        <w:rPr>
          <w:b/>
          <w:bCs/>
          <w:i/>
          <w:sz w:val="24"/>
          <w:szCs w:val="24"/>
        </w:rPr>
        <w:t xml:space="preserve">ПК- </w:t>
      </w:r>
      <w:r>
        <w:rPr>
          <w:b/>
          <w:bCs/>
          <w:i/>
          <w:sz w:val="24"/>
          <w:szCs w:val="24"/>
        </w:rPr>
        <w:t>4.3</w:t>
      </w:r>
      <w:r w:rsidRPr="00C72115">
        <w:rPr>
          <w:i/>
          <w:sz w:val="24"/>
          <w:szCs w:val="24"/>
        </w:rPr>
        <w:t xml:space="preserve"> </w:t>
      </w:r>
      <w:r w:rsidRPr="006415A5">
        <w:rPr>
          <w:sz w:val="24"/>
          <w:szCs w:val="24"/>
        </w:rPr>
        <w:t>Применять существующие стандарты и инструкции в области профессиональной деятельности</w:t>
      </w:r>
    </w:p>
    <w:p w14:paraId="64440897" w14:textId="7281CA7C" w:rsidR="009804FE" w:rsidRDefault="009804FE" w:rsidP="009804FE">
      <w:pPr>
        <w:jc w:val="both"/>
        <w:rPr>
          <w:b/>
          <w:sz w:val="24"/>
          <w:szCs w:val="24"/>
        </w:rPr>
      </w:pPr>
      <w:r w:rsidRPr="00AF1E16">
        <w:rPr>
          <w:b/>
          <w:sz w:val="24"/>
          <w:szCs w:val="24"/>
        </w:rPr>
        <w:t>Тема 3. Регулирование и организационная поддержка международной торговли в рамках международных организаций системы ООН. Основные принципы системы торгового регулирования</w:t>
      </w:r>
    </w:p>
    <w:p w14:paraId="7841E3D7" w14:textId="77777777" w:rsidR="009804FE" w:rsidRPr="00AF1E16" w:rsidRDefault="009804FE" w:rsidP="009804FE">
      <w:pPr>
        <w:jc w:val="both"/>
        <w:rPr>
          <w:b/>
          <w:sz w:val="24"/>
          <w:szCs w:val="24"/>
        </w:rPr>
      </w:pPr>
    </w:p>
    <w:p w14:paraId="1D707257" w14:textId="77777777" w:rsidR="009804FE" w:rsidRPr="00AF1E16" w:rsidRDefault="009804FE" w:rsidP="009804FE">
      <w:pPr>
        <w:pStyle w:val="af6"/>
        <w:numPr>
          <w:ilvl w:val="0"/>
          <w:numId w:val="44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Роль МЭОР в процессе перехода от внутригосударственного к международному сотрудничеству.</w:t>
      </w:r>
    </w:p>
    <w:p w14:paraId="7DDF3697" w14:textId="77777777" w:rsidR="009804FE" w:rsidRPr="00AF1E16" w:rsidRDefault="009804FE" w:rsidP="009804FE">
      <w:pPr>
        <w:pStyle w:val="af6"/>
        <w:numPr>
          <w:ilvl w:val="0"/>
          <w:numId w:val="44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Роль ЮНКТАД в реализации возможностей стран по укреплению и реализации стратегий социально-экономического развития на основе либерализации торговли и интеграционных процессов.</w:t>
      </w:r>
    </w:p>
    <w:p w14:paraId="773E2787" w14:textId="77777777" w:rsidR="009804FE" w:rsidRPr="00AF1E16" w:rsidRDefault="009804FE" w:rsidP="009804FE">
      <w:pPr>
        <w:pStyle w:val="af6"/>
        <w:numPr>
          <w:ilvl w:val="0"/>
          <w:numId w:val="44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Усилия ЮНКТАД по учету гендерной проблематики в региональных торговых соглашениях.</w:t>
      </w:r>
    </w:p>
    <w:p w14:paraId="267F5CCE" w14:textId="77777777" w:rsidR="009804FE" w:rsidRPr="00AF1E16" w:rsidRDefault="009804FE" w:rsidP="009804FE">
      <w:pPr>
        <w:pStyle w:val="af6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F1E16">
        <w:rPr>
          <w:sz w:val="24"/>
          <w:szCs w:val="24"/>
        </w:rPr>
        <w:t>Роль ЮНСИТРАЛ в процессах урегулирования споров по различным аспектам международной торговли.</w:t>
      </w:r>
    </w:p>
    <w:p w14:paraId="7F1820ED" w14:textId="77777777" w:rsidR="009804FE" w:rsidRPr="00AF1E16" w:rsidRDefault="009804FE" w:rsidP="009804FE">
      <w:pPr>
        <w:pStyle w:val="af6"/>
        <w:numPr>
          <w:ilvl w:val="0"/>
          <w:numId w:val="44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Перспективные направления в деятельности ЮНСИТРАЛ.</w:t>
      </w:r>
    </w:p>
    <w:p w14:paraId="5BB418FC" w14:textId="77777777" w:rsidR="009804FE" w:rsidRPr="00AF1E16" w:rsidRDefault="009804FE" w:rsidP="009804FE">
      <w:pPr>
        <w:pStyle w:val="af6"/>
        <w:numPr>
          <w:ilvl w:val="0"/>
          <w:numId w:val="44"/>
        </w:numPr>
        <w:jc w:val="both"/>
        <w:rPr>
          <w:sz w:val="24"/>
          <w:szCs w:val="24"/>
        </w:rPr>
      </w:pPr>
      <w:r w:rsidRPr="00AF1E16">
        <w:rPr>
          <w:sz w:val="24"/>
          <w:szCs w:val="24"/>
        </w:rPr>
        <w:t>Возможные направления реформирования системы ООН: аргументы «за» и «против».</w:t>
      </w:r>
    </w:p>
    <w:p w14:paraId="244CD336" w14:textId="10CD7D00" w:rsidR="00A96B51" w:rsidRDefault="00A96B51" w:rsidP="009804FE">
      <w:pPr>
        <w:rPr>
          <w:b/>
          <w:caps/>
          <w:sz w:val="28"/>
          <w:szCs w:val="28"/>
          <w:lang w:eastAsia="en-US"/>
        </w:rPr>
      </w:pPr>
    </w:p>
    <w:p w14:paraId="281E188A" w14:textId="77777777" w:rsidR="009804FE" w:rsidRPr="005062C2" w:rsidRDefault="009804FE" w:rsidP="009804FE">
      <w:pPr>
        <w:rPr>
          <w:b/>
          <w:sz w:val="24"/>
          <w:szCs w:val="24"/>
        </w:rPr>
      </w:pPr>
      <w:r w:rsidRPr="005062C2">
        <w:rPr>
          <w:b/>
          <w:sz w:val="24"/>
          <w:szCs w:val="24"/>
        </w:rPr>
        <w:t xml:space="preserve">Критерии оценки (в баллах): </w:t>
      </w:r>
    </w:p>
    <w:p w14:paraId="25A032F0" w14:textId="74CAAA50" w:rsidR="009804FE" w:rsidRPr="00641D2B" w:rsidRDefault="009804FE" w:rsidP="009804FE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</w:t>
      </w:r>
      <w:r>
        <w:rPr>
          <w:color w:val="auto"/>
        </w:rPr>
        <w:t>2</w:t>
      </w:r>
      <w:r w:rsidRPr="005062C2">
        <w:rPr>
          <w:color w:val="auto"/>
        </w:rPr>
        <w:t xml:space="preserve"> баллов выставляется обучающемуся, если он сумел верно и в полном объеме раскрыть </w:t>
      </w:r>
      <w:r w:rsidR="00155975" w:rsidRPr="00E41D57">
        <w:rPr>
          <w:color w:val="auto"/>
        </w:rPr>
        <w:t>понимание основных принципов</w:t>
      </w:r>
      <w:r w:rsidR="00155975">
        <w:rPr>
          <w:color w:val="auto"/>
        </w:rPr>
        <w:t xml:space="preserve"> регулирования и организационной поддержки международной торговли в рамках международных организаций системы ООН</w:t>
      </w:r>
      <w:r w:rsidRPr="00641D2B">
        <w:rPr>
          <w:color w:val="auto"/>
        </w:rPr>
        <w:t>; выполнен один доклад по любой теме; материал доклада четко структурирован, выдержана логическая последовательность его изложения; сформулированы и обоснованы необходимые выводы.</w:t>
      </w:r>
    </w:p>
    <w:p w14:paraId="0DCEDBA3" w14:textId="4EAB6449" w:rsidR="009804FE" w:rsidRPr="00641D2B" w:rsidRDefault="009804FE" w:rsidP="009804FE">
      <w:pPr>
        <w:pStyle w:val="Default"/>
        <w:spacing w:after="36"/>
        <w:jc w:val="both"/>
        <w:rPr>
          <w:color w:val="auto"/>
        </w:rPr>
      </w:pPr>
      <w:r w:rsidRPr="00641D2B">
        <w:rPr>
          <w:color w:val="auto"/>
        </w:rPr>
        <w:t xml:space="preserve">- </w:t>
      </w:r>
      <w:r>
        <w:rPr>
          <w:color w:val="auto"/>
        </w:rPr>
        <w:t>1,5</w:t>
      </w:r>
      <w:r w:rsidRPr="00641D2B">
        <w:rPr>
          <w:color w:val="auto"/>
        </w:rPr>
        <w:t>–</w:t>
      </w:r>
      <w:r>
        <w:rPr>
          <w:color w:val="auto"/>
        </w:rPr>
        <w:t>1</w:t>
      </w:r>
      <w:r w:rsidRPr="00641D2B">
        <w:rPr>
          <w:color w:val="auto"/>
        </w:rPr>
        <w:t xml:space="preserve"> баллов выставляется обучающемуся, если он сумел с незначительными замечаниями раскрыть </w:t>
      </w:r>
      <w:r w:rsidR="00155975" w:rsidRPr="00E41D57">
        <w:rPr>
          <w:color w:val="auto"/>
        </w:rPr>
        <w:t>понимание основных принципов</w:t>
      </w:r>
      <w:r w:rsidR="00155975">
        <w:rPr>
          <w:color w:val="auto"/>
        </w:rPr>
        <w:t xml:space="preserve"> регулирования и организационной поддержки международной торговли в рамках международных организаций системы ООН</w:t>
      </w:r>
      <w:r w:rsidRPr="00641D2B">
        <w:rPr>
          <w:color w:val="auto"/>
        </w:rPr>
        <w:t>; выполнен один доклад по любой теме с незначительными замечаниями к структуре и логической последовательности изложения материала, а также наличию и обоснованию необходимых выводов.</w:t>
      </w:r>
    </w:p>
    <w:p w14:paraId="53CCA367" w14:textId="622F3777" w:rsidR="009804FE" w:rsidRPr="005062C2" w:rsidRDefault="009804FE" w:rsidP="009804FE">
      <w:pPr>
        <w:pStyle w:val="Default"/>
        <w:spacing w:after="36"/>
        <w:jc w:val="both"/>
        <w:rPr>
          <w:color w:val="auto"/>
        </w:rPr>
      </w:pPr>
      <w:r w:rsidRPr="00641D2B">
        <w:rPr>
          <w:color w:val="auto"/>
        </w:rPr>
        <w:t xml:space="preserve">- </w:t>
      </w:r>
      <w:r>
        <w:rPr>
          <w:color w:val="auto"/>
        </w:rPr>
        <w:t>0,9</w:t>
      </w:r>
      <w:r w:rsidRPr="00641D2B">
        <w:rPr>
          <w:color w:val="auto"/>
        </w:rPr>
        <w:t>–</w:t>
      </w:r>
      <w:r>
        <w:rPr>
          <w:color w:val="auto"/>
        </w:rPr>
        <w:t>0,5</w:t>
      </w:r>
      <w:r w:rsidRPr="00641D2B">
        <w:rPr>
          <w:color w:val="auto"/>
        </w:rPr>
        <w:t xml:space="preserve"> баллов выставляется обучающемуся, если он сумел на базовом уровне раскрыть </w:t>
      </w:r>
      <w:r w:rsidR="00155975" w:rsidRPr="00E41D57">
        <w:rPr>
          <w:color w:val="auto"/>
        </w:rPr>
        <w:t>понимание основных принципов</w:t>
      </w:r>
      <w:r w:rsidR="00155975">
        <w:rPr>
          <w:color w:val="auto"/>
        </w:rPr>
        <w:t xml:space="preserve"> регулирования и организационной поддержки международной торговли в рамках международных организаций системы ООН</w:t>
      </w:r>
      <w:r w:rsidRPr="00641D2B">
        <w:rPr>
          <w:color w:val="auto"/>
        </w:rPr>
        <w:t>; выполнен один доклад по любой теме с замечаниями к структуре и логической последовательности изложения материала, а также наличию и обоснованию необходимых выводов.</w:t>
      </w:r>
    </w:p>
    <w:p w14:paraId="6CA5802E" w14:textId="02268053" w:rsidR="009804FE" w:rsidRPr="009804FE" w:rsidRDefault="009804FE" w:rsidP="009804FE">
      <w:pPr>
        <w:pStyle w:val="Default"/>
        <w:spacing w:after="36"/>
        <w:jc w:val="both"/>
        <w:rPr>
          <w:color w:val="auto"/>
        </w:rPr>
      </w:pPr>
      <w:r w:rsidRPr="005062C2">
        <w:rPr>
          <w:color w:val="auto"/>
        </w:rPr>
        <w:t xml:space="preserve">- 0 баллов выставляется обучающемуся, если он не сумел на базовом уровне раскрыть </w:t>
      </w:r>
      <w:r w:rsidR="00155975" w:rsidRPr="00E41D57">
        <w:rPr>
          <w:color w:val="auto"/>
        </w:rPr>
        <w:t>понимание основных принципов</w:t>
      </w:r>
      <w:r w:rsidR="00155975">
        <w:rPr>
          <w:color w:val="auto"/>
        </w:rPr>
        <w:t xml:space="preserve"> регулирования и организационной поддержки международной торговли в рамках международных организаций системы ООН</w:t>
      </w:r>
      <w:r w:rsidRPr="00641D2B">
        <w:rPr>
          <w:color w:val="auto"/>
        </w:rPr>
        <w:t>; выполнено менее одного доклада по любой теме.</w:t>
      </w:r>
    </w:p>
    <w:p w14:paraId="36413115" w14:textId="78246AB2" w:rsidR="009804FE" w:rsidRDefault="009804FE" w:rsidP="009804FE">
      <w:pPr>
        <w:rPr>
          <w:b/>
          <w:caps/>
          <w:sz w:val="28"/>
          <w:szCs w:val="28"/>
          <w:lang w:eastAsia="en-US"/>
        </w:rPr>
      </w:pPr>
    </w:p>
    <w:p w14:paraId="78F8FEC5" w14:textId="77777777" w:rsidR="009804FE" w:rsidRDefault="009804FE" w:rsidP="009804FE">
      <w:pPr>
        <w:rPr>
          <w:b/>
          <w:caps/>
          <w:sz w:val="28"/>
          <w:szCs w:val="28"/>
          <w:lang w:eastAsia="en-US"/>
        </w:rPr>
      </w:pPr>
    </w:p>
    <w:p w14:paraId="22BDF634" w14:textId="4ABF3479" w:rsidR="00E12342" w:rsidRDefault="00E12342" w:rsidP="00C25214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  <w:r w:rsidRPr="001F49DD">
        <w:rPr>
          <w:b/>
          <w:caps/>
          <w:sz w:val="28"/>
          <w:szCs w:val="28"/>
          <w:lang w:eastAsia="en-US"/>
        </w:rPr>
        <w:t>Методические материалы</w:t>
      </w:r>
      <w:r>
        <w:rPr>
          <w:b/>
          <w:caps/>
          <w:sz w:val="28"/>
          <w:szCs w:val="28"/>
          <w:lang w:eastAsia="en-US"/>
        </w:rPr>
        <w:t xml:space="preserve">, </w:t>
      </w:r>
      <w:r w:rsidRPr="001F49DD">
        <w:rPr>
          <w:b/>
          <w:caps/>
          <w:sz w:val="28"/>
          <w:szCs w:val="28"/>
          <w:lang w:eastAsia="en-US"/>
        </w:rPr>
        <w:t xml:space="preserve">характеризующие этапы формирования компетенций во время проведения </w:t>
      </w:r>
      <w:r>
        <w:rPr>
          <w:b/>
          <w:caps/>
          <w:sz w:val="28"/>
          <w:szCs w:val="28"/>
          <w:lang w:eastAsia="en-US"/>
        </w:rPr>
        <w:t>ПРОМЕЖУТОЧНОЙ АТТЕСТАЦИИ</w:t>
      </w:r>
    </w:p>
    <w:p w14:paraId="5FDEE16E" w14:textId="77777777" w:rsidR="00C23A0F" w:rsidRPr="001F49DD" w:rsidRDefault="00C23A0F" w:rsidP="00C25214">
      <w:pPr>
        <w:pStyle w:val="af6"/>
        <w:keepNext/>
        <w:shd w:val="clear" w:color="auto" w:fill="FFFFFF" w:themeFill="background1"/>
        <w:spacing w:after="160" w:line="259" w:lineRule="auto"/>
        <w:ind w:left="0"/>
        <w:jc w:val="center"/>
        <w:rPr>
          <w:b/>
          <w:caps/>
          <w:sz w:val="28"/>
          <w:szCs w:val="28"/>
          <w:lang w:eastAsia="en-US"/>
        </w:rPr>
      </w:pPr>
    </w:p>
    <w:p w14:paraId="4DC971CB" w14:textId="27DFBE89" w:rsidR="001E4261" w:rsidRDefault="001E4261" w:rsidP="00671B45">
      <w:pPr>
        <w:widowControl w:val="0"/>
        <w:jc w:val="center"/>
        <w:rPr>
          <w:rFonts w:eastAsia="Courier New"/>
          <w:b/>
          <w:bCs/>
          <w:sz w:val="28"/>
          <w:szCs w:val="28"/>
          <w:lang w:bidi="ru-RU"/>
        </w:rPr>
      </w:pPr>
      <w:r>
        <w:rPr>
          <w:rFonts w:eastAsia="Courier New"/>
          <w:b/>
          <w:bCs/>
          <w:sz w:val="28"/>
          <w:szCs w:val="28"/>
          <w:lang w:bidi="ru-RU"/>
        </w:rPr>
        <w:t>Структура экзаменационного задания</w:t>
      </w:r>
    </w:p>
    <w:p w14:paraId="441F5415" w14:textId="77777777" w:rsidR="001E4261" w:rsidRDefault="001E4261" w:rsidP="001E4261">
      <w:pPr>
        <w:rPr>
          <w:rFonts w:eastAsia="Courier New"/>
          <w:b/>
          <w:bCs/>
          <w:i/>
          <w:color w:val="FF0000"/>
          <w:sz w:val="28"/>
          <w:szCs w:val="28"/>
          <w:lang w:bidi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16"/>
        <w:gridCol w:w="2977"/>
      </w:tblGrid>
      <w:tr w:rsidR="001E4261" w14:paraId="7EE74C95" w14:textId="77777777" w:rsidTr="007E4EDE">
        <w:tc>
          <w:tcPr>
            <w:tcW w:w="6516" w:type="dxa"/>
          </w:tcPr>
          <w:p w14:paraId="00E99395" w14:textId="77777777" w:rsidR="001E4261" w:rsidRDefault="001E4261" w:rsidP="007E4EDE">
            <w:pPr>
              <w:widowControl w:val="0"/>
              <w:jc w:val="center"/>
              <w:rPr>
                <w:rFonts w:eastAsia="Courier New"/>
                <w:b/>
                <w:bCs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Наименование оценочного средства</w:t>
            </w:r>
          </w:p>
        </w:tc>
        <w:tc>
          <w:tcPr>
            <w:tcW w:w="2977" w:type="dxa"/>
          </w:tcPr>
          <w:p w14:paraId="1BCF6877" w14:textId="77777777" w:rsidR="001E4261" w:rsidRDefault="001E4261" w:rsidP="007E4EDE">
            <w:pPr>
              <w:widowControl w:val="0"/>
              <w:jc w:val="center"/>
              <w:rPr>
                <w:rFonts w:eastAsia="Courier New"/>
                <w:b/>
                <w:bCs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b/>
                <w:bCs/>
                <w:i/>
                <w:color w:val="000000" w:themeColor="text1"/>
                <w:sz w:val="24"/>
                <w:szCs w:val="24"/>
                <w:lang w:bidi="ru-RU"/>
              </w:rPr>
              <w:t>Максимальное количество баллов</w:t>
            </w:r>
          </w:p>
        </w:tc>
      </w:tr>
      <w:tr w:rsidR="001E4261" w14:paraId="72C5CA01" w14:textId="77777777" w:rsidTr="007E4EDE">
        <w:tc>
          <w:tcPr>
            <w:tcW w:w="6516" w:type="dxa"/>
          </w:tcPr>
          <w:p w14:paraId="0A71F40B" w14:textId="77777777" w:rsidR="001E4261" w:rsidRDefault="001E4261" w:rsidP="007E4EDE">
            <w:pPr>
              <w:widowControl w:val="0"/>
              <w:jc w:val="both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 xml:space="preserve">Вопрос 1. </w:t>
            </w:r>
          </w:p>
        </w:tc>
        <w:tc>
          <w:tcPr>
            <w:tcW w:w="2977" w:type="dxa"/>
            <w:vAlign w:val="center"/>
          </w:tcPr>
          <w:p w14:paraId="50AC0843" w14:textId="36BE3F46" w:rsidR="001E4261" w:rsidRDefault="00C3437C" w:rsidP="007E4EDE">
            <w:pPr>
              <w:widowControl w:val="0"/>
              <w:jc w:val="center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20</w:t>
            </w:r>
          </w:p>
        </w:tc>
      </w:tr>
      <w:tr w:rsidR="001E4261" w14:paraId="2DD5F27E" w14:textId="77777777" w:rsidTr="007E4EDE">
        <w:tc>
          <w:tcPr>
            <w:tcW w:w="6516" w:type="dxa"/>
          </w:tcPr>
          <w:p w14:paraId="28E37623" w14:textId="77777777" w:rsidR="001E4261" w:rsidRDefault="001E4261" w:rsidP="007E4EDE">
            <w:pPr>
              <w:widowControl w:val="0"/>
              <w:jc w:val="both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 xml:space="preserve">Вопрос 2. </w:t>
            </w:r>
          </w:p>
        </w:tc>
        <w:tc>
          <w:tcPr>
            <w:tcW w:w="2977" w:type="dxa"/>
            <w:vAlign w:val="center"/>
          </w:tcPr>
          <w:p w14:paraId="3937D43D" w14:textId="190AD24E" w:rsidR="001E4261" w:rsidRDefault="00C3437C" w:rsidP="007E4EDE">
            <w:pPr>
              <w:widowControl w:val="0"/>
              <w:jc w:val="center"/>
              <w:rPr>
                <w:rFonts w:eastAsia="Courier New"/>
                <w:bCs/>
                <w:i/>
                <w:sz w:val="24"/>
                <w:szCs w:val="24"/>
                <w:lang w:bidi="ru-RU"/>
              </w:rPr>
            </w:pPr>
            <w:r>
              <w:rPr>
                <w:rFonts w:eastAsia="Courier New"/>
                <w:bCs/>
                <w:i/>
                <w:sz w:val="24"/>
                <w:szCs w:val="24"/>
                <w:lang w:bidi="ru-RU"/>
              </w:rPr>
              <w:t>20</w:t>
            </w:r>
          </w:p>
        </w:tc>
      </w:tr>
    </w:tbl>
    <w:p w14:paraId="0ACBCB52" w14:textId="77777777" w:rsidR="001E4261" w:rsidRPr="00895F08" w:rsidRDefault="001E4261" w:rsidP="00895F08">
      <w:pPr>
        <w:rPr>
          <w:b/>
          <w:sz w:val="24"/>
          <w:szCs w:val="24"/>
        </w:rPr>
      </w:pPr>
    </w:p>
    <w:p w14:paraId="1205B760" w14:textId="77777777" w:rsidR="008C3621" w:rsidRPr="00895F08" w:rsidRDefault="008C3621" w:rsidP="00895F08">
      <w:pPr>
        <w:rPr>
          <w:i/>
          <w:color w:val="FF0000"/>
          <w:sz w:val="24"/>
          <w:szCs w:val="24"/>
        </w:rPr>
      </w:pPr>
    </w:p>
    <w:p w14:paraId="160EB657" w14:textId="678249D3" w:rsidR="000E375D" w:rsidRPr="00895F08" w:rsidRDefault="000E375D" w:rsidP="00895F08">
      <w:pPr>
        <w:jc w:val="center"/>
        <w:rPr>
          <w:b/>
          <w:sz w:val="24"/>
          <w:szCs w:val="24"/>
        </w:rPr>
      </w:pPr>
      <w:r w:rsidRPr="00895F08">
        <w:rPr>
          <w:b/>
          <w:sz w:val="24"/>
          <w:szCs w:val="24"/>
        </w:rPr>
        <w:t xml:space="preserve">Задания, включаемые в </w:t>
      </w:r>
      <w:r w:rsidR="001D44CB" w:rsidRPr="00895F08">
        <w:rPr>
          <w:b/>
          <w:sz w:val="24"/>
          <w:szCs w:val="24"/>
        </w:rPr>
        <w:t>экзаменационное</w:t>
      </w:r>
      <w:r w:rsidRPr="00895F08">
        <w:rPr>
          <w:b/>
          <w:sz w:val="24"/>
          <w:szCs w:val="24"/>
        </w:rPr>
        <w:t xml:space="preserve"> задание</w:t>
      </w:r>
    </w:p>
    <w:p w14:paraId="7B8F1CB2" w14:textId="77777777" w:rsidR="008A3E04" w:rsidRDefault="008A3E04" w:rsidP="00895F08">
      <w:pPr>
        <w:pStyle w:val="af6"/>
        <w:ind w:left="357"/>
        <w:rPr>
          <w:b/>
          <w:i/>
          <w:sz w:val="24"/>
          <w:szCs w:val="24"/>
        </w:rPr>
      </w:pPr>
    </w:p>
    <w:p w14:paraId="35F96E73" w14:textId="59A3CA27" w:rsidR="001F25D9" w:rsidRPr="008A3E04" w:rsidRDefault="001F25D9" w:rsidP="00895F08">
      <w:pPr>
        <w:pStyle w:val="af6"/>
        <w:ind w:left="357"/>
        <w:rPr>
          <w:b/>
          <w:i/>
          <w:sz w:val="24"/>
          <w:szCs w:val="24"/>
        </w:rPr>
      </w:pPr>
      <w:r w:rsidRPr="008A3E04">
        <w:rPr>
          <w:b/>
          <w:i/>
          <w:sz w:val="24"/>
          <w:szCs w:val="24"/>
        </w:rPr>
        <w:t xml:space="preserve">Типовой перечень вопросов к </w:t>
      </w:r>
      <w:r w:rsidR="001D44CB" w:rsidRPr="008A3E04">
        <w:rPr>
          <w:b/>
          <w:i/>
          <w:sz w:val="24"/>
          <w:szCs w:val="24"/>
        </w:rPr>
        <w:t>экзамену</w:t>
      </w:r>
      <w:r w:rsidR="00BE54BE" w:rsidRPr="008A3E04">
        <w:rPr>
          <w:b/>
          <w:i/>
          <w:sz w:val="24"/>
          <w:szCs w:val="24"/>
        </w:rPr>
        <w:t>:</w:t>
      </w:r>
    </w:p>
    <w:p w14:paraId="618E35B8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0" w:hanging="567"/>
        <w:jc w:val="both"/>
        <w:rPr>
          <w:szCs w:val="24"/>
        </w:rPr>
      </w:pPr>
      <w:r w:rsidRPr="008A3E04">
        <w:rPr>
          <w:szCs w:val="24"/>
        </w:rPr>
        <w:t>Международная торговая система и ее компоненты.</w:t>
      </w:r>
    </w:p>
    <w:p w14:paraId="27AFBC25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Противоречия современной международной торговой системы.</w:t>
      </w:r>
    </w:p>
    <w:p w14:paraId="1BD1AB4A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 xml:space="preserve">Основные направления современной торговой политики, реализующиеся в мировой экономической системе. </w:t>
      </w:r>
    </w:p>
    <w:p w14:paraId="55A4F32C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Международная торговая политика. Государства и международные организации как субъекты международной торговой политики.</w:t>
      </w:r>
    </w:p>
    <w:p w14:paraId="3411CF27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Двустороннее и многостороннее регулирование системы международной торговли.</w:t>
      </w:r>
    </w:p>
    <w:p w14:paraId="2A44E1C9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 xml:space="preserve">Два подхода к многостороннему регулированию международной торговли. </w:t>
      </w:r>
    </w:p>
    <w:p w14:paraId="2F96B4F6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rStyle w:val="shorttext"/>
          <w:rFonts w:eastAsiaTheme="minorHAnsi"/>
          <w:szCs w:val="24"/>
        </w:rPr>
        <w:t>Особенности и функции многосторонней системы экономического регулирования.</w:t>
      </w:r>
    </w:p>
    <w:p w14:paraId="43A90C25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 xml:space="preserve">Концептуальные подходы к регулированию международной торговли на многосторонней основе. </w:t>
      </w:r>
    </w:p>
    <w:p w14:paraId="4743CBEC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Роль ЮНКТАД в международной торговой системе.</w:t>
      </w:r>
    </w:p>
    <w:p w14:paraId="0EF2E678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Роль ЮНКТАД в процессах торговой интеграции на многостороннем и региональном уровнях.</w:t>
      </w:r>
    </w:p>
    <w:p w14:paraId="178032E2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Роль ЮНСИТРАЛ в современной международной торговой системе.</w:t>
      </w:r>
    </w:p>
    <w:p w14:paraId="2C2CBECD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 xml:space="preserve">Ключевая роль международных организаций в международной торговой системе. </w:t>
      </w:r>
    </w:p>
    <w:p w14:paraId="4BA088E0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Роль и значение ГАТТ в международной торговле.</w:t>
      </w:r>
    </w:p>
    <w:p w14:paraId="68AFE160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Вклад ГАТТ в либерализацию международной торговли.</w:t>
      </w:r>
    </w:p>
    <w:p w14:paraId="3E65FE36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Урегулирование торговых споров в ВТО.</w:t>
      </w:r>
    </w:p>
    <w:p w14:paraId="69D62B64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Тарифные переговоры и таможенное регулирование в рамках ВТО.</w:t>
      </w:r>
    </w:p>
    <w:p w14:paraId="584B89FF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Взаимодействие ВТО с другими международными организациями, регулирующими международную торговлю.</w:t>
      </w:r>
    </w:p>
    <w:p w14:paraId="64F9E057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Нормы ВТО в области применения количественных и административных ограничений.</w:t>
      </w:r>
    </w:p>
    <w:p w14:paraId="6120483D" w14:textId="77777777" w:rsidR="00714646" w:rsidRPr="008A3E04" w:rsidRDefault="00714646" w:rsidP="00714646">
      <w:pPr>
        <w:pStyle w:val="af6"/>
        <w:numPr>
          <w:ilvl w:val="0"/>
          <w:numId w:val="32"/>
        </w:numPr>
        <w:ind w:left="567" w:right="-142" w:hanging="567"/>
        <w:contextualSpacing/>
        <w:jc w:val="both"/>
        <w:rPr>
          <w:sz w:val="24"/>
          <w:szCs w:val="24"/>
        </w:rPr>
      </w:pPr>
      <w:r w:rsidRPr="008A3E04">
        <w:rPr>
          <w:sz w:val="24"/>
          <w:szCs w:val="24"/>
        </w:rPr>
        <w:t>Защитные меры и механизм их использования.</w:t>
      </w:r>
    </w:p>
    <w:p w14:paraId="2E8035CF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Количественные и структурные параметры современного регионализма.</w:t>
      </w:r>
    </w:p>
    <w:p w14:paraId="079D2463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Правила ВТО в отношении региональных торговых соглашений.</w:t>
      </w:r>
    </w:p>
    <w:p w14:paraId="3289A9CE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РТС как особенность международной торговой системы.</w:t>
      </w:r>
    </w:p>
    <w:p w14:paraId="66441462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Роль РТС в формировании системы многостороннего регулирования международной торговли.</w:t>
      </w:r>
    </w:p>
    <w:p w14:paraId="5CCED78E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 xml:space="preserve">Перспективы участия России в МРТС. </w:t>
      </w:r>
    </w:p>
    <w:p w14:paraId="06304844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Роль Китая и США в МРТС.</w:t>
      </w:r>
    </w:p>
    <w:p w14:paraId="05511ED7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Транснациональный бизнес как основной фактор увеличения количества и содержания углубления региональных торговых соглашений.</w:t>
      </w:r>
    </w:p>
    <w:p w14:paraId="1418D22F" w14:textId="77777777" w:rsidR="00714646" w:rsidRPr="008A3E04" w:rsidRDefault="00714646" w:rsidP="00714646">
      <w:pPr>
        <w:pStyle w:val="af6"/>
        <w:numPr>
          <w:ilvl w:val="0"/>
          <w:numId w:val="32"/>
        </w:numPr>
        <w:ind w:left="567" w:right="-142" w:hanging="567"/>
        <w:contextualSpacing/>
        <w:jc w:val="both"/>
        <w:rPr>
          <w:bCs/>
          <w:sz w:val="24"/>
          <w:szCs w:val="24"/>
        </w:rPr>
      </w:pPr>
      <w:r w:rsidRPr="008A3E04">
        <w:rPr>
          <w:bCs/>
          <w:sz w:val="24"/>
          <w:szCs w:val="24"/>
        </w:rPr>
        <w:t>Торговые войны и их влияние на развитие международной торговли.</w:t>
      </w:r>
    </w:p>
    <w:p w14:paraId="174411C5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bCs/>
          <w:szCs w:val="24"/>
        </w:rPr>
      </w:pPr>
      <w:r w:rsidRPr="008A3E04">
        <w:rPr>
          <w:bCs/>
          <w:szCs w:val="24"/>
        </w:rPr>
        <w:t>Глобальные цепочки стоимости в международной торговле и их влияние на функционирование международной торговой системы.</w:t>
      </w:r>
    </w:p>
    <w:p w14:paraId="296A6AFD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bCs/>
          <w:szCs w:val="24"/>
        </w:rPr>
      </w:pPr>
      <w:r w:rsidRPr="008A3E04">
        <w:rPr>
          <w:bCs/>
          <w:szCs w:val="24"/>
        </w:rPr>
        <w:t>Торгово-экономическое партнерство Япония – ЕС.</w:t>
      </w:r>
    </w:p>
    <w:p w14:paraId="72973D21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Понятие демпинг. Борьба с демпингом в рамках ВТО.</w:t>
      </w:r>
    </w:p>
    <w:p w14:paraId="2F11174C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Регулирование ВТО вопросов сельскохозяйственных субсидий.</w:t>
      </w:r>
    </w:p>
    <w:p w14:paraId="3DB77F46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 xml:space="preserve">Задачи </w:t>
      </w:r>
      <w:proofErr w:type="spellStart"/>
      <w:r w:rsidRPr="008A3E04">
        <w:rPr>
          <w:szCs w:val="24"/>
        </w:rPr>
        <w:t>Дохийского</w:t>
      </w:r>
      <w:proofErr w:type="spellEnd"/>
      <w:r w:rsidRPr="008A3E04">
        <w:rPr>
          <w:szCs w:val="24"/>
        </w:rPr>
        <w:t xml:space="preserve"> раунда переговоров. Противоречия между развитыми и развивающимися странами.</w:t>
      </w:r>
    </w:p>
    <w:p w14:paraId="439A70E7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Основные принципы международной торговой системы. Важность основных принципов.</w:t>
      </w:r>
    </w:p>
    <w:p w14:paraId="16EA2AE8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Противоречия современной международной торговой системы.</w:t>
      </w:r>
    </w:p>
    <w:p w14:paraId="307CC9B8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Взаимодействие ВТО с другими международными организациями, регулирующими международную торговлю.</w:t>
      </w:r>
    </w:p>
    <w:p w14:paraId="3E535D9A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Принцип преференций для развивающихся стран. Системы общих и генеральных преференций.</w:t>
      </w:r>
    </w:p>
    <w:p w14:paraId="1F3ABAE8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Унификация товарной номенклатуры международной торговли. Важность этого процесса.</w:t>
      </w:r>
    </w:p>
    <w:p w14:paraId="2B212794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Механизмы разрешения споров ВТО.</w:t>
      </w:r>
    </w:p>
    <w:p w14:paraId="31F835AE" w14:textId="77777777" w:rsidR="00714646" w:rsidRPr="008A3E04" w:rsidRDefault="00714646" w:rsidP="00714646">
      <w:pPr>
        <w:pStyle w:val="a3"/>
        <w:widowControl w:val="0"/>
        <w:numPr>
          <w:ilvl w:val="0"/>
          <w:numId w:val="32"/>
        </w:numPr>
        <w:ind w:left="567" w:right="-142" w:hanging="567"/>
        <w:jc w:val="both"/>
        <w:rPr>
          <w:szCs w:val="24"/>
        </w:rPr>
      </w:pPr>
      <w:r w:rsidRPr="008A3E04">
        <w:rPr>
          <w:szCs w:val="24"/>
        </w:rPr>
        <w:t>Соглашения по компенсационным и защитным мерам. Способы и случаи применения.</w:t>
      </w:r>
    </w:p>
    <w:p w14:paraId="1A3010AE" w14:textId="77777777" w:rsidR="00714646" w:rsidRPr="008A3E04" w:rsidRDefault="00714646" w:rsidP="00714646">
      <w:pPr>
        <w:pStyle w:val="22"/>
        <w:numPr>
          <w:ilvl w:val="0"/>
          <w:numId w:val="32"/>
        </w:numPr>
        <w:ind w:left="567" w:right="-142" w:hanging="567"/>
        <w:rPr>
          <w:color w:val="000000"/>
          <w:szCs w:val="24"/>
        </w:rPr>
      </w:pPr>
      <w:r w:rsidRPr="008A3E04">
        <w:rPr>
          <w:color w:val="000000"/>
          <w:szCs w:val="24"/>
        </w:rPr>
        <w:t>Нетарифные ограничения в международной торговле.</w:t>
      </w:r>
    </w:p>
    <w:p w14:paraId="40FCAD17" w14:textId="77777777" w:rsidR="00714646" w:rsidRPr="008A3E04" w:rsidRDefault="00714646" w:rsidP="00714646">
      <w:pPr>
        <w:pStyle w:val="22"/>
        <w:numPr>
          <w:ilvl w:val="0"/>
          <w:numId w:val="32"/>
        </w:numPr>
        <w:ind w:left="567" w:right="-142" w:hanging="567"/>
        <w:rPr>
          <w:color w:val="000000"/>
          <w:szCs w:val="24"/>
        </w:rPr>
      </w:pPr>
      <w:r w:rsidRPr="008A3E04">
        <w:rPr>
          <w:color w:val="000000"/>
          <w:szCs w:val="24"/>
        </w:rPr>
        <w:t>Роль санитарных и фитосанитарных мер в международной торговле.</w:t>
      </w:r>
    </w:p>
    <w:p w14:paraId="388928F1" w14:textId="77777777" w:rsidR="00714646" w:rsidRPr="008A3E04" w:rsidRDefault="00714646" w:rsidP="00714646">
      <w:pPr>
        <w:pStyle w:val="22"/>
        <w:numPr>
          <w:ilvl w:val="0"/>
          <w:numId w:val="32"/>
        </w:numPr>
        <w:ind w:left="567" w:right="-142" w:hanging="567"/>
        <w:rPr>
          <w:color w:val="000000"/>
          <w:szCs w:val="24"/>
        </w:rPr>
      </w:pPr>
      <w:r w:rsidRPr="008A3E04">
        <w:rPr>
          <w:color w:val="000000"/>
          <w:szCs w:val="24"/>
        </w:rPr>
        <w:t>Нетарифные меры в международной торговле сельскохозяйственной продукцией.</w:t>
      </w:r>
    </w:p>
    <w:p w14:paraId="00F47A60" w14:textId="77777777" w:rsidR="00714646" w:rsidRPr="008A3E04" w:rsidRDefault="00714646" w:rsidP="00714646">
      <w:pPr>
        <w:pStyle w:val="22"/>
        <w:numPr>
          <w:ilvl w:val="0"/>
          <w:numId w:val="32"/>
        </w:numPr>
        <w:ind w:left="567" w:right="-142" w:hanging="567"/>
        <w:rPr>
          <w:color w:val="000000"/>
          <w:szCs w:val="24"/>
        </w:rPr>
      </w:pPr>
      <w:r w:rsidRPr="008A3E04">
        <w:rPr>
          <w:color w:val="000000"/>
          <w:szCs w:val="24"/>
        </w:rPr>
        <w:t>Техническое регулирование: роль в государственной политике.</w:t>
      </w:r>
    </w:p>
    <w:p w14:paraId="3E0759AA" w14:textId="77777777" w:rsidR="00714646" w:rsidRPr="008A3E04" w:rsidRDefault="00714646" w:rsidP="00714646">
      <w:pPr>
        <w:pStyle w:val="22"/>
        <w:numPr>
          <w:ilvl w:val="0"/>
          <w:numId w:val="32"/>
        </w:numPr>
        <w:ind w:left="567" w:right="-142" w:hanging="567"/>
        <w:rPr>
          <w:color w:val="000000"/>
          <w:szCs w:val="24"/>
        </w:rPr>
      </w:pPr>
      <w:r w:rsidRPr="008A3E04">
        <w:rPr>
          <w:color w:val="000000"/>
          <w:szCs w:val="24"/>
        </w:rPr>
        <w:t>Меры технического регулирования в системе ограничений международной торговли.</w:t>
      </w:r>
    </w:p>
    <w:p w14:paraId="3B07AFB8" w14:textId="77777777" w:rsidR="00714646" w:rsidRPr="008A3E04" w:rsidRDefault="00714646" w:rsidP="00714646">
      <w:pPr>
        <w:pStyle w:val="22"/>
        <w:numPr>
          <w:ilvl w:val="0"/>
          <w:numId w:val="32"/>
        </w:numPr>
        <w:ind w:left="567" w:right="-142" w:hanging="567"/>
        <w:rPr>
          <w:color w:val="000000"/>
          <w:szCs w:val="24"/>
        </w:rPr>
      </w:pPr>
      <w:r w:rsidRPr="008A3E04">
        <w:rPr>
          <w:color w:val="000000"/>
          <w:szCs w:val="24"/>
        </w:rPr>
        <w:t>«Зеленый» протекционизм: понятие, сущность, роль в национальном регулировании торговли.</w:t>
      </w:r>
    </w:p>
    <w:p w14:paraId="30ECE66F" w14:textId="77777777" w:rsidR="00714646" w:rsidRPr="008A3E04" w:rsidRDefault="00714646" w:rsidP="00714646">
      <w:pPr>
        <w:pStyle w:val="22"/>
        <w:numPr>
          <w:ilvl w:val="0"/>
          <w:numId w:val="32"/>
        </w:numPr>
        <w:ind w:left="567" w:right="-142" w:hanging="567"/>
        <w:rPr>
          <w:color w:val="000000"/>
          <w:szCs w:val="24"/>
        </w:rPr>
      </w:pPr>
      <w:r w:rsidRPr="008A3E04">
        <w:rPr>
          <w:color w:val="000000"/>
          <w:szCs w:val="24"/>
        </w:rPr>
        <w:t xml:space="preserve">Технические барьеры и политика </w:t>
      </w:r>
      <w:proofErr w:type="spellStart"/>
      <w:r w:rsidRPr="008A3E04">
        <w:rPr>
          <w:color w:val="000000"/>
          <w:szCs w:val="24"/>
        </w:rPr>
        <w:t>импортозамещения</w:t>
      </w:r>
      <w:proofErr w:type="spellEnd"/>
      <w:r w:rsidRPr="008A3E04">
        <w:rPr>
          <w:color w:val="000000"/>
          <w:szCs w:val="24"/>
        </w:rPr>
        <w:t>.</w:t>
      </w:r>
    </w:p>
    <w:p w14:paraId="0B50F9D5" w14:textId="77777777" w:rsidR="00714646" w:rsidRPr="008A3E04" w:rsidRDefault="00714646" w:rsidP="00714646">
      <w:pPr>
        <w:pStyle w:val="22"/>
        <w:numPr>
          <w:ilvl w:val="0"/>
          <w:numId w:val="32"/>
        </w:numPr>
        <w:ind w:left="567" w:right="-142" w:hanging="567"/>
        <w:rPr>
          <w:szCs w:val="24"/>
        </w:rPr>
      </w:pPr>
      <w:r w:rsidRPr="008A3E04">
        <w:rPr>
          <w:szCs w:val="24"/>
        </w:rPr>
        <w:t>Роль технологий в трансформации международной торговли.</w:t>
      </w:r>
    </w:p>
    <w:p w14:paraId="3C8D1B20" w14:textId="77777777" w:rsidR="00714646" w:rsidRPr="008A3E04" w:rsidRDefault="00714646" w:rsidP="00714646">
      <w:pPr>
        <w:pStyle w:val="22"/>
        <w:numPr>
          <w:ilvl w:val="0"/>
          <w:numId w:val="32"/>
        </w:numPr>
        <w:ind w:left="567" w:right="-142" w:hanging="567"/>
        <w:rPr>
          <w:szCs w:val="24"/>
        </w:rPr>
      </w:pPr>
      <w:r w:rsidRPr="008A3E04">
        <w:rPr>
          <w:szCs w:val="24"/>
        </w:rPr>
        <w:t>Основные положения многосторонних международных соглашений в отношении таможенно-тарифного регулирования.</w:t>
      </w:r>
    </w:p>
    <w:p w14:paraId="0C565DB0" w14:textId="77777777" w:rsidR="00714646" w:rsidRPr="008A3E04" w:rsidRDefault="00714646" w:rsidP="00714646">
      <w:pPr>
        <w:pStyle w:val="22"/>
        <w:numPr>
          <w:ilvl w:val="0"/>
          <w:numId w:val="32"/>
        </w:numPr>
        <w:ind w:left="567" w:right="-142" w:hanging="567"/>
        <w:rPr>
          <w:szCs w:val="24"/>
        </w:rPr>
      </w:pPr>
      <w:r w:rsidRPr="008A3E04">
        <w:rPr>
          <w:szCs w:val="24"/>
        </w:rPr>
        <w:t>Защитные меры и особенности их применения.</w:t>
      </w:r>
    </w:p>
    <w:p w14:paraId="6854F237" w14:textId="77777777" w:rsidR="00714646" w:rsidRPr="008A3E04" w:rsidRDefault="00714646" w:rsidP="00714646">
      <w:pPr>
        <w:pStyle w:val="22"/>
        <w:numPr>
          <w:ilvl w:val="0"/>
          <w:numId w:val="32"/>
        </w:numPr>
        <w:ind w:left="567" w:right="-142" w:hanging="567"/>
        <w:rPr>
          <w:szCs w:val="24"/>
        </w:rPr>
      </w:pPr>
      <w:r w:rsidRPr="008A3E04">
        <w:rPr>
          <w:szCs w:val="24"/>
        </w:rPr>
        <w:t>«Добровольные ограничения» экспорта.</w:t>
      </w:r>
    </w:p>
    <w:p w14:paraId="1DDD1A8C" w14:textId="77777777" w:rsidR="00714646" w:rsidRPr="008A3E04" w:rsidRDefault="00714646" w:rsidP="00714646">
      <w:pPr>
        <w:pStyle w:val="af6"/>
        <w:numPr>
          <w:ilvl w:val="0"/>
          <w:numId w:val="32"/>
        </w:numPr>
        <w:ind w:left="567" w:right="-142" w:hanging="567"/>
        <w:contextualSpacing/>
        <w:jc w:val="both"/>
        <w:rPr>
          <w:sz w:val="24"/>
          <w:szCs w:val="24"/>
        </w:rPr>
      </w:pPr>
      <w:r w:rsidRPr="008A3E04">
        <w:rPr>
          <w:sz w:val="24"/>
          <w:szCs w:val="24"/>
        </w:rPr>
        <w:t xml:space="preserve">Система мер и инструментов регулирования внешнеторговых связей РФ. </w:t>
      </w:r>
    </w:p>
    <w:p w14:paraId="46503C49" w14:textId="77777777" w:rsidR="00714646" w:rsidRPr="008A3E04" w:rsidRDefault="00714646" w:rsidP="00714646">
      <w:pPr>
        <w:pStyle w:val="af6"/>
        <w:numPr>
          <w:ilvl w:val="0"/>
          <w:numId w:val="32"/>
        </w:numPr>
        <w:ind w:left="567" w:right="-142" w:hanging="567"/>
        <w:contextualSpacing/>
        <w:jc w:val="both"/>
        <w:rPr>
          <w:sz w:val="24"/>
          <w:szCs w:val="24"/>
        </w:rPr>
      </w:pPr>
      <w:r w:rsidRPr="008A3E04">
        <w:rPr>
          <w:sz w:val="24"/>
          <w:szCs w:val="24"/>
        </w:rPr>
        <w:t>Система мер и инструментов регулирования внешнеторговых связей Китая.</w:t>
      </w:r>
    </w:p>
    <w:p w14:paraId="0F2584AE" w14:textId="77777777" w:rsidR="00714646" w:rsidRPr="008A3E04" w:rsidRDefault="00714646" w:rsidP="00714646">
      <w:pPr>
        <w:pStyle w:val="22"/>
        <w:numPr>
          <w:ilvl w:val="0"/>
          <w:numId w:val="32"/>
        </w:numPr>
        <w:ind w:left="567" w:right="-142" w:hanging="567"/>
        <w:rPr>
          <w:color w:val="000000"/>
          <w:szCs w:val="24"/>
        </w:rPr>
      </w:pPr>
      <w:r w:rsidRPr="008A3E04">
        <w:rPr>
          <w:szCs w:val="24"/>
        </w:rPr>
        <w:t>Система мер и инструментов регулирования внешнеторговых связей США.</w:t>
      </w:r>
    </w:p>
    <w:p w14:paraId="2D5FB79E" w14:textId="77777777" w:rsidR="00714646" w:rsidRPr="008A3E04" w:rsidRDefault="00714646" w:rsidP="00714646">
      <w:pPr>
        <w:pStyle w:val="22"/>
        <w:numPr>
          <w:ilvl w:val="0"/>
          <w:numId w:val="32"/>
        </w:numPr>
        <w:ind w:left="567" w:right="-142" w:hanging="567"/>
        <w:rPr>
          <w:color w:val="000000"/>
          <w:szCs w:val="24"/>
        </w:rPr>
      </w:pPr>
      <w:r w:rsidRPr="008A3E04">
        <w:rPr>
          <w:szCs w:val="24"/>
        </w:rPr>
        <w:t>Система мер и инструментов регулирования внешнеторговых связей стран ЕС (на примере конкретной страны).</w:t>
      </w:r>
    </w:p>
    <w:p w14:paraId="4C13E8E9" w14:textId="77777777" w:rsidR="00714646" w:rsidRPr="008A3E04" w:rsidRDefault="00714646" w:rsidP="00714646">
      <w:pPr>
        <w:pStyle w:val="22"/>
        <w:numPr>
          <w:ilvl w:val="0"/>
          <w:numId w:val="32"/>
        </w:numPr>
        <w:ind w:left="567" w:right="-142" w:hanging="567"/>
        <w:rPr>
          <w:szCs w:val="24"/>
        </w:rPr>
      </w:pPr>
      <w:r w:rsidRPr="008A3E04">
        <w:rPr>
          <w:szCs w:val="24"/>
        </w:rPr>
        <w:t>Система мер и инструментов регулирования внешнеторговых связей стран ЕАЭС.</w:t>
      </w:r>
    </w:p>
    <w:p w14:paraId="32DB1B8C" w14:textId="77777777" w:rsidR="00714646" w:rsidRPr="008A3E04" w:rsidRDefault="00714646" w:rsidP="00714646">
      <w:pPr>
        <w:pStyle w:val="22"/>
        <w:numPr>
          <w:ilvl w:val="0"/>
          <w:numId w:val="32"/>
        </w:numPr>
        <w:ind w:left="567" w:right="-142" w:hanging="567"/>
        <w:rPr>
          <w:szCs w:val="24"/>
        </w:rPr>
      </w:pPr>
      <w:r w:rsidRPr="008A3E04">
        <w:rPr>
          <w:szCs w:val="24"/>
        </w:rPr>
        <w:t>Система мер и инструментов регулирования внешнеторговых связей стран БРИКС.</w:t>
      </w:r>
    </w:p>
    <w:p w14:paraId="1ABC88BA" w14:textId="77777777" w:rsidR="00714646" w:rsidRPr="008A3E04" w:rsidRDefault="00714646" w:rsidP="00714646">
      <w:pPr>
        <w:pStyle w:val="af6"/>
        <w:numPr>
          <w:ilvl w:val="0"/>
          <w:numId w:val="32"/>
        </w:numPr>
        <w:ind w:left="567" w:right="-142" w:hanging="567"/>
        <w:contextualSpacing/>
        <w:jc w:val="both"/>
        <w:rPr>
          <w:sz w:val="24"/>
          <w:szCs w:val="24"/>
        </w:rPr>
      </w:pPr>
      <w:r w:rsidRPr="008A3E04">
        <w:rPr>
          <w:sz w:val="24"/>
          <w:szCs w:val="24"/>
        </w:rPr>
        <w:t>Регионализм в повестке дня ВТО.</w:t>
      </w:r>
    </w:p>
    <w:p w14:paraId="4DD60A42" w14:textId="77777777" w:rsidR="00714646" w:rsidRPr="008A3E04" w:rsidRDefault="00714646" w:rsidP="00714646">
      <w:pPr>
        <w:pStyle w:val="af6"/>
        <w:numPr>
          <w:ilvl w:val="0"/>
          <w:numId w:val="32"/>
        </w:numPr>
        <w:ind w:left="567" w:right="-142" w:hanging="567"/>
        <w:contextualSpacing/>
        <w:jc w:val="both"/>
        <w:rPr>
          <w:sz w:val="24"/>
          <w:szCs w:val="24"/>
        </w:rPr>
      </w:pPr>
      <w:r w:rsidRPr="008A3E04">
        <w:rPr>
          <w:sz w:val="24"/>
          <w:szCs w:val="24"/>
        </w:rPr>
        <w:t>Либерализация международной торговли: факторы и последствия для разных групп стран.</w:t>
      </w:r>
    </w:p>
    <w:p w14:paraId="7BC07108" w14:textId="2A40E123" w:rsidR="00F53782" w:rsidRDefault="00F53782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1609B364" w14:textId="77777777" w:rsidR="005E0630" w:rsidRDefault="005E0630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3421BC19" w14:textId="0D39D15E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7E21C528" w14:textId="709590B4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34DD4F4A" w14:textId="29379423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543ADCC7" w14:textId="7134A4DE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0BA5CC0B" w14:textId="72916AFB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4FC206BC" w14:textId="61893555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67CFF251" w14:textId="2F8FF19B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40349B87" w14:textId="3D3F6A2D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44D91BE9" w14:textId="58109222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0EC3100D" w14:textId="6C4B7333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258F5960" w14:textId="07647672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34209A3A" w14:textId="61C9805B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0A4E025F" w14:textId="77777777" w:rsidR="00A31B19" w:rsidRDefault="00A31B19" w:rsidP="002236D7">
      <w:pPr>
        <w:widowControl w:val="0"/>
        <w:tabs>
          <w:tab w:val="right" w:leader="underscore" w:pos="9639"/>
        </w:tabs>
        <w:jc w:val="both"/>
        <w:rPr>
          <w:rFonts w:eastAsia="Courier New"/>
          <w:bCs/>
          <w:sz w:val="28"/>
          <w:szCs w:val="28"/>
          <w:lang w:bidi="ru-RU"/>
        </w:rPr>
      </w:pPr>
    </w:p>
    <w:p w14:paraId="6D9D09F4" w14:textId="77777777" w:rsidR="004E6F19" w:rsidRDefault="004E6F19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1DD59E" w14:textId="77777777" w:rsidR="004E6F19" w:rsidRDefault="004E6F19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4CEBD0" w14:textId="77777777" w:rsidR="004E6F19" w:rsidRDefault="004E6F19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D1F8287" w14:textId="77777777" w:rsidR="004E6F19" w:rsidRDefault="004E6F19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80E28E4" w14:textId="77777777" w:rsidR="004E6F19" w:rsidRDefault="004E6F19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68626A" w14:textId="77777777" w:rsidR="00A96B51" w:rsidRDefault="00A96B5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57E5458" w14:textId="324F7C82" w:rsidR="00F243BC" w:rsidRDefault="00FF009F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 w:themeFill="background1"/>
        </w:rPr>
      </w:pPr>
      <w:r w:rsidRPr="00753A2B">
        <w:rPr>
          <w:b/>
          <w:sz w:val="28"/>
          <w:szCs w:val="28"/>
        </w:rPr>
        <w:t xml:space="preserve">Показатели </w:t>
      </w:r>
      <w:r w:rsidRPr="00753A2B">
        <w:rPr>
          <w:b/>
          <w:sz w:val="28"/>
          <w:szCs w:val="28"/>
          <w:shd w:val="clear" w:color="auto" w:fill="FFFFFF" w:themeFill="background1"/>
        </w:rPr>
        <w:t>и критерии оценивания планируемых результатов освоения ком</w:t>
      </w:r>
      <w:r w:rsidR="00F243BC">
        <w:rPr>
          <w:b/>
          <w:sz w:val="28"/>
          <w:szCs w:val="28"/>
          <w:shd w:val="clear" w:color="auto" w:fill="FFFFFF" w:themeFill="background1"/>
        </w:rPr>
        <w:t>петенций и результатов обучения</w:t>
      </w:r>
      <w:r w:rsidR="00A47821">
        <w:rPr>
          <w:b/>
          <w:sz w:val="28"/>
          <w:szCs w:val="28"/>
          <w:shd w:val="clear" w:color="auto" w:fill="FFFFFF" w:themeFill="background1"/>
        </w:rPr>
        <w:t>,</w:t>
      </w:r>
      <w:r w:rsidRPr="00753A2B">
        <w:rPr>
          <w:b/>
          <w:sz w:val="28"/>
          <w:szCs w:val="28"/>
          <w:shd w:val="clear" w:color="auto" w:fill="FFFFFF" w:themeFill="background1"/>
        </w:rPr>
        <w:t xml:space="preserve"> шкала оценивания</w:t>
      </w:r>
      <w:r w:rsidR="00052DC0">
        <w:rPr>
          <w:b/>
          <w:sz w:val="28"/>
          <w:szCs w:val="28"/>
          <w:shd w:val="clear" w:color="auto" w:fill="FFFFFF" w:themeFill="background1"/>
        </w:rPr>
        <w:t xml:space="preserve"> </w:t>
      </w:r>
    </w:p>
    <w:p w14:paraId="47CED0E6" w14:textId="77777777" w:rsidR="00F243BC" w:rsidRDefault="00F243BC" w:rsidP="00F243BC">
      <w:pPr>
        <w:pStyle w:val="a7"/>
        <w:ind w:firstLine="709"/>
        <w:rPr>
          <w:sz w:val="28"/>
          <w:szCs w:val="28"/>
        </w:rPr>
      </w:pPr>
    </w:p>
    <w:tbl>
      <w:tblPr>
        <w:tblW w:w="5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9"/>
        <w:gridCol w:w="2364"/>
        <w:gridCol w:w="1950"/>
        <w:gridCol w:w="1852"/>
        <w:gridCol w:w="2253"/>
        <w:gridCol w:w="1391"/>
      </w:tblGrid>
      <w:tr w:rsidR="00C3437C" w14:paraId="06591147" w14:textId="77777777" w:rsidTr="007E4EDE">
        <w:trPr>
          <w:trHeight w:val="826"/>
          <w:jc w:val="center"/>
        </w:trPr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C57500D" w14:textId="77777777" w:rsidR="00C3437C" w:rsidRDefault="00C3437C" w:rsidP="007E4EDE">
            <w:pPr>
              <w:jc w:val="center"/>
            </w:pPr>
            <w:r>
              <w:rPr>
                <w:b/>
                <w:bCs/>
              </w:rPr>
              <w:t>Шкала оценивания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EFD1" w14:textId="77777777" w:rsidR="00C3437C" w:rsidRDefault="00C3437C" w:rsidP="007E4EDE">
            <w:pPr>
              <w:ind w:left="48" w:right="152"/>
              <w:jc w:val="both"/>
              <w:rPr>
                <w:b/>
              </w:rPr>
            </w:pPr>
            <w:r>
              <w:rPr>
                <w:b/>
              </w:rPr>
              <w:t xml:space="preserve">Формируемые компетенции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10C0" w14:textId="77777777" w:rsidR="00C3437C" w:rsidRDefault="00C3437C" w:rsidP="007E4EDE">
            <w:pPr>
              <w:ind w:left="95" w:right="136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Индикатор достижения компетенции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57D6" w14:textId="77777777" w:rsidR="00C3437C" w:rsidRDefault="00C3437C" w:rsidP="007E4EDE">
            <w:pPr>
              <w:ind w:right="-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Критерии </w:t>
            </w:r>
          </w:p>
          <w:p w14:paraId="0C0C8E87" w14:textId="77777777" w:rsidR="00C3437C" w:rsidRDefault="00C3437C" w:rsidP="007E4EDE">
            <w:pPr>
              <w:ind w:right="-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оценивания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8617" w14:textId="77777777" w:rsidR="00C3437C" w:rsidRDefault="00C3437C" w:rsidP="007E4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 компетенций</w:t>
            </w:r>
          </w:p>
        </w:tc>
      </w:tr>
      <w:tr w:rsidR="00C3437C" w14:paraId="4C4AB62D" w14:textId="77777777" w:rsidTr="007E4EDE">
        <w:trPr>
          <w:trHeight w:val="258"/>
          <w:jc w:val="center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1F87A01" w14:textId="77777777" w:rsidR="00C3437C" w:rsidRDefault="00C3437C" w:rsidP="007E4EDE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85 – 100 баллов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46D4E74" w14:textId="26B8E781" w:rsidR="00C3437C" w:rsidRDefault="00C3437C" w:rsidP="00FC65B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«</w:t>
            </w:r>
            <w:r w:rsidR="00FC65BA">
              <w:rPr>
                <w:b/>
                <w:iCs/>
              </w:rPr>
              <w:t>отлично</w:t>
            </w:r>
            <w:r>
              <w:rPr>
                <w:b/>
                <w:iCs/>
              </w:rPr>
              <w:t>»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7AD08" w14:textId="77777777" w:rsidR="00C3437C" w:rsidRPr="00AB0A66" w:rsidRDefault="00C3437C" w:rsidP="007E4EDE">
            <w:pPr>
              <w:ind w:left="48" w:right="152"/>
              <w:jc w:val="both"/>
              <w:rPr>
                <w:iCs/>
              </w:rPr>
            </w:pPr>
            <w:r w:rsidRPr="00AB0A66">
              <w:rPr>
                <w:b/>
                <w:bCs/>
                <w:iCs/>
              </w:rPr>
              <w:t>ПК-2.</w:t>
            </w:r>
            <w:r w:rsidRPr="00AB0A66">
              <w:rPr>
                <w:iCs/>
              </w:rPr>
              <w:t xml:space="preserve"> </w:t>
            </w:r>
          </w:p>
          <w:p w14:paraId="2465CD2C" w14:textId="77777777" w:rsidR="00C3437C" w:rsidRPr="0058458A" w:rsidRDefault="00C3437C" w:rsidP="007E4EDE">
            <w:pPr>
              <w:ind w:left="48" w:right="152"/>
              <w:jc w:val="both"/>
              <w:rPr>
                <w:iCs/>
              </w:rPr>
            </w:pPr>
            <w:proofErr w:type="gramStart"/>
            <w:r w:rsidRPr="0058458A">
              <w:rPr>
                <w:iCs/>
              </w:rPr>
              <w:t>Проводить  исследования</w:t>
            </w:r>
            <w:proofErr w:type="gramEnd"/>
            <w:r w:rsidRPr="0058458A">
              <w:rPr>
                <w:iCs/>
              </w:rPr>
              <w:t xml:space="preserve"> в сфере международной торговли</w:t>
            </w:r>
          </w:p>
          <w:p w14:paraId="707CCC7A" w14:textId="77777777" w:rsidR="00C3437C" w:rsidRDefault="00C3437C" w:rsidP="007E4EDE">
            <w:pPr>
              <w:ind w:left="48" w:right="152"/>
              <w:jc w:val="both"/>
              <w:rPr>
                <w:i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5515" w14:textId="77777777" w:rsidR="00C3437C" w:rsidRDefault="00C3437C" w:rsidP="007E4EDE">
            <w:pPr>
              <w:ind w:left="95" w:right="136"/>
              <w:jc w:val="both"/>
              <w:rPr>
                <w:iCs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ПК- 2.</w:t>
            </w:r>
            <w:r>
              <w:rPr>
                <w:rFonts w:eastAsia="Calibri"/>
                <w:b/>
                <w:bCs/>
                <w:iCs/>
                <w:lang w:eastAsia="en-US"/>
              </w:rPr>
              <w:t>1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  <w:r w:rsidRPr="0058458A">
              <w:rPr>
                <w:rFonts w:eastAsia="Calibri"/>
                <w:iCs/>
                <w:lang w:eastAsia="en-US"/>
              </w:rPr>
              <w:t>Осуществлять мониторинг и отбор статистических показателей о тенденциях развития международной торговли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1511" w14:textId="77777777" w:rsidR="00C3437C" w:rsidRPr="00BA6E35" w:rsidRDefault="00C3437C" w:rsidP="007E4EDE">
            <w:pPr>
              <w:ind w:right="81"/>
              <w:jc w:val="both"/>
              <w:rPr>
                <w:b/>
              </w:rPr>
            </w:pPr>
            <w:r w:rsidRPr="00BA6E35">
              <w:rPr>
                <w:b/>
              </w:rPr>
              <w:t xml:space="preserve">Знает верно и в полном объеме: </w:t>
            </w:r>
            <w:r w:rsidRPr="00BA6E35">
              <w:rPr>
                <w:bCs/>
                <w:iCs/>
              </w:rPr>
              <w:t>способы и методы проведения мониторинга и отбора статистических показателей о тенденциях развития международной торговли</w:t>
            </w:r>
            <w:r w:rsidRPr="00BA6E35">
              <w:rPr>
                <w:b/>
              </w:rPr>
              <w:t xml:space="preserve"> </w:t>
            </w:r>
          </w:p>
          <w:p w14:paraId="0D13128F" w14:textId="77777777" w:rsidR="00C3437C" w:rsidRPr="00BA6E35" w:rsidRDefault="00C3437C" w:rsidP="007E4EDE">
            <w:pPr>
              <w:ind w:right="81"/>
              <w:jc w:val="both"/>
              <w:rPr>
                <w:b/>
              </w:rPr>
            </w:pPr>
            <w:r w:rsidRPr="00BA6E35">
              <w:rPr>
                <w:b/>
              </w:rPr>
              <w:t xml:space="preserve">Умеет верно и в полном объеме: </w:t>
            </w:r>
            <w:r w:rsidRPr="00BA6E35">
              <w:rPr>
                <w:iCs/>
              </w:rPr>
              <w:t>проводить исследование и оценку состояния и тенденций развития международной торговли на базе современных методик мониторинга и отбора статистических показателей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BA236" w14:textId="77777777" w:rsidR="00C3437C" w:rsidRDefault="00C3437C" w:rsidP="007E4EDE">
            <w:pPr>
              <w:jc w:val="center"/>
              <w:rPr>
                <w:b/>
              </w:rPr>
            </w:pPr>
            <w:r>
              <w:rPr>
                <w:b/>
              </w:rPr>
              <w:t>Продвинутый</w:t>
            </w:r>
          </w:p>
        </w:tc>
      </w:tr>
      <w:tr w:rsidR="00C3437C" w14:paraId="19F20F15" w14:textId="77777777" w:rsidTr="007E4EDE">
        <w:trPr>
          <w:trHeight w:val="849"/>
          <w:jc w:val="center"/>
        </w:trPr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93BBDE7" w14:textId="77777777" w:rsidR="00C3437C" w:rsidRDefault="00C3437C" w:rsidP="007E4E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3F133CA" w14:textId="77777777" w:rsidR="00C3437C" w:rsidRDefault="00C3437C" w:rsidP="007E4E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A34D" w14:textId="77777777" w:rsidR="00C3437C" w:rsidRPr="00AB0A66" w:rsidRDefault="00C3437C" w:rsidP="007E4EDE">
            <w:pPr>
              <w:ind w:left="48" w:right="152"/>
              <w:jc w:val="both"/>
              <w:rPr>
                <w:iCs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</w:t>
            </w:r>
            <w:r>
              <w:rPr>
                <w:rFonts w:eastAsia="Calibri"/>
                <w:b/>
                <w:bCs/>
                <w:iCs/>
                <w:lang w:eastAsia="en-US"/>
              </w:rPr>
              <w:t>4</w:t>
            </w:r>
            <w:r w:rsidRPr="00AB0A66">
              <w:rPr>
                <w:rFonts w:eastAsia="Calibri"/>
                <w:b/>
                <w:bCs/>
                <w:iCs/>
                <w:lang w:eastAsia="en-US"/>
              </w:rPr>
              <w:t>.</w:t>
            </w:r>
            <w:r w:rsidRPr="00AB0A66">
              <w:rPr>
                <w:rFonts w:eastAsia="Calibri"/>
                <w:i/>
                <w:lang w:eastAsia="en-US"/>
              </w:rPr>
              <w:t xml:space="preserve"> </w:t>
            </w:r>
          </w:p>
          <w:p w14:paraId="47F18F6C" w14:textId="77777777" w:rsidR="00C3437C" w:rsidRDefault="00C3437C" w:rsidP="007E4EDE">
            <w:pPr>
              <w:ind w:left="48" w:right="152"/>
              <w:jc w:val="both"/>
              <w:rPr>
                <w:iCs/>
              </w:rPr>
            </w:pPr>
            <w:r w:rsidRPr="0058458A">
              <w:rPr>
                <w:iCs/>
              </w:rPr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802E5" w14:textId="77777777" w:rsidR="00C3437C" w:rsidRDefault="00C3437C" w:rsidP="007E4EDE">
            <w:pPr>
              <w:ind w:left="95" w:right="136"/>
              <w:jc w:val="both"/>
              <w:rPr>
                <w:iCs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</w:t>
            </w:r>
            <w:r>
              <w:rPr>
                <w:rFonts w:eastAsia="Calibri"/>
                <w:b/>
                <w:bCs/>
                <w:iCs/>
                <w:lang w:eastAsia="en-US"/>
              </w:rPr>
              <w:t>4</w:t>
            </w:r>
            <w:r w:rsidRPr="00AB0A66">
              <w:rPr>
                <w:rFonts w:eastAsia="Calibri"/>
                <w:b/>
                <w:bCs/>
                <w:iCs/>
                <w:lang w:eastAsia="en-US"/>
              </w:rPr>
              <w:t>.</w:t>
            </w:r>
            <w:r>
              <w:rPr>
                <w:rFonts w:eastAsia="Calibri"/>
                <w:b/>
                <w:bCs/>
                <w:iCs/>
                <w:lang w:eastAsia="en-US"/>
              </w:rPr>
              <w:t>2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</w:p>
          <w:p w14:paraId="4933CACE" w14:textId="77777777" w:rsidR="00C3437C" w:rsidRDefault="00C3437C" w:rsidP="007E4EDE">
            <w:pPr>
              <w:ind w:left="95" w:right="136"/>
              <w:jc w:val="both"/>
              <w:rPr>
                <w:iCs/>
              </w:rPr>
            </w:pPr>
            <w:r w:rsidRPr="0058458A">
              <w:rPr>
                <w:rFonts w:eastAsia="Calibri"/>
                <w:iCs/>
                <w:lang w:eastAsia="en-US"/>
              </w:rPr>
              <w:t>Использовать мировой опыт в переговорном процессе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822D7" w14:textId="77777777" w:rsidR="00C3437C" w:rsidRPr="00BA6E35" w:rsidRDefault="00C3437C" w:rsidP="007E4EDE">
            <w:pPr>
              <w:ind w:right="81"/>
              <w:jc w:val="both"/>
              <w:rPr>
                <w:iCs/>
              </w:rPr>
            </w:pPr>
            <w:r w:rsidRPr="00BA6E35">
              <w:rPr>
                <w:b/>
              </w:rPr>
              <w:t xml:space="preserve">Знает верно и в полном объеме: </w:t>
            </w:r>
            <w:r w:rsidRPr="00BA6E35">
              <w:rPr>
                <w:i/>
              </w:rPr>
              <w:t>современные</w:t>
            </w:r>
            <w:r w:rsidRPr="00BA6E35">
              <w:rPr>
                <w:iCs/>
              </w:rPr>
              <w:t xml:space="preserve"> инструменты</w:t>
            </w:r>
            <w:r w:rsidRPr="00BA6E35">
              <w:rPr>
                <w:i/>
              </w:rPr>
              <w:t xml:space="preserve"> и </w:t>
            </w:r>
            <w:r w:rsidRPr="00BA6E35">
              <w:rPr>
                <w:iCs/>
              </w:rPr>
              <w:t xml:space="preserve">методы проведения переговорного процесса по решению основных вопросов регулирования международной торговли </w:t>
            </w:r>
          </w:p>
          <w:p w14:paraId="645D826C" w14:textId="77777777" w:rsidR="00C3437C" w:rsidRPr="00BA6E35" w:rsidRDefault="00C3437C" w:rsidP="007E4EDE">
            <w:pPr>
              <w:ind w:right="81"/>
              <w:jc w:val="both"/>
              <w:rPr>
                <w:b/>
              </w:rPr>
            </w:pPr>
            <w:r w:rsidRPr="00BA6E35">
              <w:rPr>
                <w:b/>
              </w:rPr>
              <w:t>Умеет верно и в полном объеме:</w:t>
            </w:r>
            <w:r w:rsidRPr="00BA6E35">
              <w:rPr>
                <w:iCs/>
              </w:rPr>
              <w:t xml:space="preserve"> разрабатывать </w:t>
            </w:r>
            <w:r w:rsidRPr="00BA6E35">
              <w:rPr>
                <w:rFonts w:eastAsia="Calibri"/>
                <w:iCs/>
                <w:lang w:eastAsia="en-US"/>
              </w:rPr>
              <w:t>управленческие решения и обосновывать предложения по их совершенствованию</w:t>
            </w:r>
            <w:r w:rsidRPr="00BA6E35">
              <w:rPr>
                <w:iCs/>
              </w:rPr>
              <w:t xml:space="preserve"> с учетом мирового опыта переговорного процесса по ключевым направлениям регулирования международной торговли</w:t>
            </w:r>
            <w:r w:rsidRPr="00BA6E35">
              <w:rPr>
                <w:bCs/>
                <w:iCs/>
              </w:rPr>
              <w:t>.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14DC9" w14:textId="77777777" w:rsidR="00C3437C" w:rsidRDefault="00C3437C" w:rsidP="007E4EDE">
            <w:pPr>
              <w:jc w:val="center"/>
              <w:rPr>
                <w:b/>
              </w:rPr>
            </w:pPr>
          </w:p>
        </w:tc>
      </w:tr>
      <w:tr w:rsidR="00C3437C" w14:paraId="533D4655" w14:textId="77777777" w:rsidTr="007E4EDE">
        <w:trPr>
          <w:trHeight w:val="849"/>
          <w:jc w:val="center"/>
        </w:trPr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639643B" w14:textId="77777777" w:rsidR="00C3437C" w:rsidRDefault="00C3437C" w:rsidP="007E4E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2C70FD7" w14:textId="77777777" w:rsidR="00C3437C" w:rsidRDefault="00C3437C" w:rsidP="007E4E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76DDD" w14:textId="77777777" w:rsidR="00C3437C" w:rsidRDefault="00C3437C" w:rsidP="007E4EDE">
            <w:pPr>
              <w:ind w:left="48" w:right="152"/>
              <w:jc w:val="both"/>
              <w:rPr>
                <w:b/>
                <w:bCs/>
                <w:iCs/>
              </w:rPr>
            </w:pPr>
          </w:p>
        </w:tc>
        <w:tc>
          <w:tcPr>
            <w:tcW w:w="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B16C" w14:textId="77777777" w:rsidR="00C3437C" w:rsidRDefault="00C3437C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ПК-4.3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</w:p>
          <w:p w14:paraId="21E932B6" w14:textId="77777777" w:rsidR="00C3437C" w:rsidRPr="0058458A" w:rsidRDefault="00C3437C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58458A">
              <w:rPr>
                <w:rFonts w:eastAsia="Calibri"/>
                <w:iCs/>
                <w:lang w:eastAsia="en-US"/>
              </w:rPr>
              <w:t>Применять существующие стандарты и инструкции в области профессиональной деятельности</w:t>
            </w:r>
          </w:p>
          <w:p w14:paraId="0A4B259F" w14:textId="77777777" w:rsidR="00C3437C" w:rsidRPr="00AB0A66" w:rsidRDefault="00C3437C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</w:p>
          <w:p w14:paraId="7FEEEC65" w14:textId="77777777" w:rsidR="00C3437C" w:rsidRDefault="00C3437C" w:rsidP="007E4EDE">
            <w:pPr>
              <w:widowControl w:val="0"/>
              <w:ind w:left="95" w:right="136"/>
              <w:jc w:val="both"/>
              <w:rPr>
                <w:b/>
                <w:bCs/>
                <w:iCs/>
              </w:rPr>
            </w:pPr>
          </w:p>
        </w:tc>
        <w:tc>
          <w:tcPr>
            <w:tcW w:w="1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E245" w14:textId="77777777" w:rsidR="00C3437C" w:rsidRPr="00BA6E35" w:rsidRDefault="00C3437C" w:rsidP="007E4EDE">
            <w:pPr>
              <w:ind w:left="16" w:right="81"/>
              <w:jc w:val="both"/>
              <w:rPr>
                <w:b/>
              </w:rPr>
            </w:pPr>
            <w:r w:rsidRPr="00BA6E35">
              <w:rPr>
                <w:b/>
              </w:rPr>
              <w:t>Знает верно и в полном объеме:</w:t>
            </w:r>
          </w:p>
          <w:p w14:paraId="0CC8230C" w14:textId="77777777" w:rsidR="00C3437C" w:rsidRPr="00BA6E35" w:rsidRDefault="00C3437C" w:rsidP="007E4EDE">
            <w:pPr>
              <w:ind w:right="81"/>
              <w:jc w:val="both"/>
              <w:rPr>
                <w:b/>
              </w:rPr>
            </w:pPr>
            <w:r w:rsidRPr="00BA6E35">
              <w:rPr>
                <w:iCs/>
              </w:rPr>
              <w:t>существующие нормы, правила, стандарты и инструкции в области регулирования международных торговых отношений</w:t>
            </w:r>
            <w:r w:rsidRPr="00BA6E35">
              <w:rPr>
                <w:b/>
              </w:rPr>
              <w:t xml:space="preserve"> </w:t>
            </w:r>
          </w:p>
          <w:p w14:paraId="74F53CC0" w14:textId="77777777" w:rsidR="00C3437C" w:rsidRPr="00BA6E35" w:rsidRDefault="00C3437C" w:rsidP="007E4EDE">
            <w:pPr>
              <w:ind w:right="81"/>
              <w:jc w:val="both"/>
              <w:rPr>
                <w:b/>
              </w:rPr>
            </w:pPr>
            <w:r w:rsidRPr="00BA6E35">
              <w:rPr>
                <w:b/>
              </w:rPr>
              <w:t xml:space="preserve">Умеет верно и в полном объеме: </w:t>
            </w:r>
            <w:r w:rsidRPr="00BA6E35">
              <w:rPr>
                <w:bCs/>
                <w:iCs/>
              </w:rPr>
              <w:t xml:space="preserve">применять на практике </w:t>
            </w:r>
            <w:r w:rsidRPr="00BA6E35">
              <w:rPr>
                <w:iCs/>
              </w:rPr>
              <w:t>существующие нормы, правила, стандарты и инструкции в области регулирования международных торговых отношений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89732" w14:textId="77777777" w:rsidR="00C3437C" w:rsidRDefault="00C3437C" w:rsidP="007E4EDE">
            <w:pPr>
              <w:jc w:val="center"/>
              <w:rPr>
                <w:b/>
              </w:rPr>
            </w:pPr>
          </w:p>
        </w:tc>
      </w:tr>
      <w:tr w:rsidR="00C3437C" w14:paraId="3D5AA94F" w14:textId="77777777" w:rsidTr="007E4EDE">
        <w:trPr>
          <w:trHeight w:val="520"/>
          <w:jc w:val="center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0C01DBE" w14:textId="77777777" w:rsidR="00C3437C" w:rsidRDefault="00C3437C" w:rsidP="007E4EDE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70 – 84 баллов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541ED53" w14:textId="02B55027" w:rsidR="00C3437C" w:rsidRDefault="00C3437C" w:rsidP="007E4ED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«</w:t>
            </w:r>
            <w:r w:rsidR="00FC65BA">
              <w:rPr>
                <w:b/>
                <w:iCs/>
              </w:rPr>
              <w:t>хорошо</w:t>
            </w:r>
            <w:r>
              <w:rPr>
                <w:b/>
                <w:iCs/>
              </w:rPr>
              <w:t>»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0D4" w14:textId="77777777" w:rsidR="00C3437C" w:rsidRPr="00AB0A66" w:rsidRDefault="00C3437C" w:rsidP="007E4EDE">
            <w:pPr>
              <w:ind w:left="48" w:right="152"/>
              <w:jc w:val="both"/>
              <w:rPr>
                <w:iCs/>
              </w:rPr>
            </w:pPr>
            <w:r w:rsidRPr="00AB0A66">
              <w:rPr>
                <w:b/>
                <w:bCs/>
                <w:iCs/>
              </w:rPr>
              <w:t>ПК-2.</w:t>
            </w:r>
            <w:r w:rsidRPr="00AB0A66">
              <w:rPr>
                <w:iCs/>
              </w:rPr>
              <w:t xml:space="preserve"> </w:t>
            </w:r>
          </w:p>
          <w:p w14:paraId="5ED5B6EB" w14:textId="77777777" w:rsidR="00C3437C" w:rsidRPr="0058458A" w:rsidRDefault="00C3437C" w:rsidP="007E4EDE">
            <w:pPr>
              <w:ind w:left="48" w:right="152"/>
              <w:jc w:val="both"/>
              <w:rPr>
                <w:iCs/>
              </w:rPr>
            </w:pPr>
            <w:proofErr w:type="gramStart"/>
            <w:r w:rsidRPr="0058458A">
              <w:rPr>
                <w:iCs/>
              </w:rPr>
              <w:t>Проводить  исследования</w:t>
            </w:r>
            <w:proofErr w:type="gramEnd"/>
            <w:r w:rsidRPr="0058458A">
              <w:rPr>
                <w:iCs/>
              </w:rPr>
              <w:t xml:space="preserve"> в сфере международной торговли</w:t>
            </w:r>
          </w:p>
          <w:p w14:paraId="47D72E29" w14:textId="77777777" w:rsidR="00C3437C" w:rsidRDefault="00C3437C" w:rsidP="007E4EDE">
            <w:pPr>
              <w:ind w:left="48" w:right="152"/>
              <w:jc w:val="both"/>
              <w:rPr>
                <w:i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E1A" w14:textId="77777777" w:rsidR="00C3437C" w:rsidRDefault="00C3437C" w:rsidP="007E4EDE">
            <w:pPr>
              <w:ind w:left="95" w:right="136"/>
              <w:jc w:val="both"/>
              <w:rPr>
                <w:iCs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ПК- 2.</w:t>
            </w:r>
            <w:r>
              <w:rPr>
                <w:rFonts w:eastAsia="Calibri"/>
                <w:b/>
                <w:bCs/>
                <w:iCs/>
                <w:lang w:eastAsia="en-US"/>
              </w:rPr>
              <w:t>1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  <w:r w:rsidRPr="0058458A">
              <w:rPr>
                <w:rFonts w:eastAsia="Calibri"/>
                <w:iCs/>
                <w:lang w:eastAsia="en-US"/>
              </w:rPr>
              <w:t>Осуществлять мониторинг и отбор статистических показателей о тенденциях развития международной торговли</w:t>
            </w:r>
            <w:r>
              <w:rPr>
                <w:iCs/>
              </w:rPr>
              <w:t xml:space="preserve">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B1CD" w14:textId="77777777" w:rsidR="00C3437C" w:rsidRPr="00BA6E35" w:rsidRDefault="00C3437C" w:rsidP="007E4EDE">
            <w:pPr>
              <w:ind w:left="16" w:right="81"/>
              <w:jc w:val="both"/>
              <w:rPr>
                <w:b/>
              </w:rPr>
            </w:pPr>
            <w:r w:rsidRPr="00BA6E35">
              <w:rPr>
                <w:b/>
              </w:rPr>
              <w:t xml:space="preserve">Знает с незначительными замечаниями: </w:t>
            </w:r>
            <w:r w:rsidRPr="00BA6E35">
              <w:rPr>
                <w:bCs/>
                <w:iCs/>
              </w:rPr>
              <w:t>способы и методы проведения мониторинга и отбора статистических показателей о тенденциях развития международной торговли</w:t>
            </w:r>
            <w:r w:rsidRPr="00BA6E35">
              <w:rPr>
                <w:b/>
              </w:rPr>
              <w:t xml:space="preserve"> </w:t>
            </w:r>
          </w:p>
          <w:p w14:paraId="1D98F4D2" w14:textId="77777777" w:rsidR="00C3437C" w:rsidRPr="00BA6E35" w:rsidRDefault="00C3437C" w:rsidP="007E4EDE">
            <w:pPr>
              <w:ind w:left="16" w:right="81"/>
              <w:jc w:val="both"/>
              <w:rPr>
                <w:b/>
              </w:rPr>
            </w:pPr>
            <w:r w:rsidRPr="00BA6E35">
              <w:rPr>
                <w:b/>
              </w:rPr>
              <w:t xml:space="preserve">Умеет с незначительными замечаниями: </w:t>
            </w:r>
            <w:r w:rsidRPr="00BA6E35">
              <w:rPr>
                <w:iCs/>
              </w:rPr>
              <w:t>проводить исследование и оценку состояния и тенденций развития международной торговли на базе современных методик мониторинга и отбора статистических показателей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4CC9F" w14:textId="77777777" w:rsidR="00C3437C" w:rsidRDefault="00C3437C" w:rsidP="007E4EDE">
            <w:pPr>
              <w:jc w:val="center"/>
              <w:rPr>
                <w:b/>
              </w:rPr>
            </w:pPr>
            <w:r>
              <w:rPr>
                <w:b/>
              </w:rPr>
              <w:t>Повышенный</w:t>
            </w:r>
          </w:p>
        </w:tc>
      </w:tr>
      <w:tr w:rsidR="00C3437C" w14:paraId="7E3A4F5A" w14:textId="77777777" w:rsidTr="007E4EDE">
        <w:trPr>
          <w:trHeight w:val="849"/>
          <w:jc w:val="center"/>
        </w:trPr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A1E025B" w14:textId="77777777" w:rsidR="00C3437C" w:rsidRDefault="00C3437C" w:rsidP="007E4E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C4D41E9" w14:textId="77777777" w:rsidR="00C3437C" w:rsidRDefault="00C3437C" w:rsidP="007E4E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67437" w14:textId="77777777" w:rsidR="00C3437C" w:rsidRPr="00AB0A66" w:rsidRDefault="00C3437C" w:rsidP="007E4EDE">
            <w:pPr>
              <w:ind w:left="48" w:right="152"/>
              <w:jc w:val="both"/>
              <w:rPr>
                <w:iCs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</w:t>
            </w:r>
            <w:r>
              <w:rPr>
                <w:rFonts w:eastAsia="Calibri"/>
                <w:b/>
                <w:bCs/>
                <w:iCs/>
                <w:lang w:eastAsia="en-US"/>
              </w:rPr>
              <w:t>4</w:t>
            </w:r>
            <w:r w:rsidRPr="00AB0A66">
              <w:rPr>
                <w:rFonts w:eastAsia="Calibri"/>
                <w:b/>
                <w:bCs/>
                <w:iCs/>
                <w:lang w:eastAsia="en-US"/>
              </w:rPr>
              <w:t>.</w:t>
            </w:r>
            <w:r w:rsidRPr="00AB0A66">
              <w:rPr>
                <w:rFonts w:eastAsia="Calibri"/>
                <w:i/>
                <w:lang w:eastAsia="en-US"/>
              </w:rPr>
              <w:t xml:space="preserve"> </w:t>
            </w:r>
          </w:p>
          <w:p w14:paraId="06054364" w14:textId="77777777" w:rsidR="00C3437C" w:rsidRDefault="00C3437C" w:rsidP="007E4EDE">
            <w:pPr>
              <w:ind w:left="48" w:right="152"/>
              <w:jc w:val="both"/>
              <w:rPr>
                <w:iCs/>
              </w:rPr>
            </w:pPr>
            <w:r w:rsidRPr="0058458A">
              <w:rPr>
                <w:iCs/>
              </w:rPr>
              <w:t>Разрабатывать управленческие решения и обосновывать предложения по их совершенствованию</w:t>
            </w:r>
            <w:r>
              <w:rPr>
                <w:iCs/>
              </w:rPr>
              <w:t xml:space="preserve">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70BE7" w14:textId="77777777" w:rsidR="00C3437C" w:rsidRDefault="00C3437C" w:rsidP="007E4EDE">
            <w:pPr>
              <w:ind w:left="95" w:right="136"/>
              <w:jc w:val="both"/>
              <w:rPr>
                <w:iCs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</w:t>
            </w:r>
            <w:r>
              <w:rPr>
                <w:rFonts w:eastAsia="Calibri"/>
                <w:b/>
                <w:bCs/>
                <w:iCs/>
                <w:lang w:eastAsia="en-US"/>
              </w:rPr>
              <w:t>4</w:t>
            </w:r>
            <w:r w:rsidRPr="00AB0A66">
              <w:rPr>
                <w:rFonts w:eastAsia="Calibri"/>
                <w:b/>
                <w:bCs/>
                <w:iCs/>
                <w:lang w:eastAsia="en-US"/>
              </w:rPr>
              <w:t>.</w:t>
            </w:r>
            <w:r>
              <w:rPr>
                <w:rFonts w:eastAsia="Calibri"/>
                <w:b/>
                <w:bCs/>
                <w:iCs/>
                <w:lang w:eastAsia="en-US"/>
              </w:rPr>
              <w:t>2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</w:p>
          <w:p w14:paraId="2A9055B7" w14:textId="77777777" w:rsidR="00C3437C" w:rsidRDefault="00C3437C" w:rsidP="007E4EDE">
            <w:pPr>
              <w:ind w:left="95" w:right="136"/>
              <w:jc w:val="both"/>
              <w:rPr>
                <w:iCs/>
              </w:rPr>
            </w:pPr>
            <w:r w:rsidRPr="0058458A">
              <w:rPr>
                <w:rFonts w:eastAsia="Calibri"/>
                <w:iCs/>
                <w:lang w:eastAsia="en-US"/>
              </w:rPr>
              <w:t>Использовать мировой опыт в переговорном процессе</w:t>
            </w:r>
            <w:r>
              <w:rPr>
                <w:iCs/>
              </w:rPr>
              <w:t xml:space="preserve">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51B2D" w14:textId="77777777" w:rsidR="00C3437C" w:rsidRPr="00BA6E35" w:rsidRDefault="00C3437C" w:rsidP="007E4EDE">
            <w:pPr>
              <w:ind w:left="16" w:right="81"/>
              <w:jc w:val="both"/>
              <w:rPr>
                <w:b/>
              </w:rPr>
            </w:pPr>
            <w:r w:rsidRPr="00BA6E35">
              <w:rPr>
                <w:b/>
              </w:rPr>
              <w:t xml:space="preserve">Знает с незначительными замечаниями: </w:t>
            </w:r>
            <w:r w:rsidRPr="00BA6E35">
              <w:rPr>
                <w:iCs/>
              </w:rPr>
              <w:t xml:space="preserve">современные </w:t>
            </w:r>
            <w:proofErr w:type="spellStart"/>
            <w:r w:rsidRPr="00BA6E35">
              <w:rPr>
                <w:i/>
              </w:rPr>
              <w:t>современные</w:t>
            </w:r>
            <w:proofErr w:type="spellEnd"/>
            <w:r w:rsidRPr="00BA6E35">
              <w:rPr>
                <w:iCs/>
              </w:rPr>
              <w:t xml:space="preserve"> инструменты</w:t>
            </w:r>
            <w:r w:rsidRPr="00BA6E35">
              <w:rPr>
                <w:i/>
              </w:rPr>
              <w:t xml:space="preserve"> и </w:t>
            </w:r>
            <w:r w:rsidRPr="00BA6E35">
              <w:rPr>
                <w:iCs/>
              </w:rPr>
              <w:t>методы проведения переговорного процесса по решению основных вопросов регулирования международной торговли</w:t>
            </w:r>
          </w:p>
          <w:p w14:paraId="56609B69" w14:textId="77777777" w:rsidR="00C3437C" w:rsidRPr="00BA6E35" w:rsidRDefault="00C3437C" w:rsidP="007E4EDE">
            <w:pPr>
              <w:ind w:right="81"/>
              <w:jc w:val="both"/>
              <w:rPr>
                <w:b/>
              </w:rPr>
            </w:pPr>
            <w:r w:rsidRPr="00BA6E35">
              <w:rPr>
                <w:b/>
              </w:rPr>
              <w:t xml:space="preserve">Умеет с незначительными замечаниями: </w:t>
            </w:r>
            <w:r w:rsidRPr="00BA6E35">
              <w:rPr>
                <w:iCs/>
              </w:rPr>
              <w:t xml:space="preserve">разрабатывать </w:t>
            </w:r>
            <w:r w:rsidRPr="00BA6E35">
              <w:rPr>
                <w:rFonts w:eastAsia="Calibri"/>
                <w:iCs/>
                <w:lang w:eastAsia="en-US"/>
              </w:rPr>
              <w:t>управленческие решения и обосновывать предложения по их совершенствованию</w:t>
            </w:r>
            <w:r w:rsidRPr="00BA6E35">
              <w:rPr>
                <w:iCs/>
              </w:rPr>
              <w:t xml:space="preserve"> с учетом мирового опыта переговорного процесса по ключевым направлениям регулирования международной торговли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6F3F8" w14:textId="77777777" w:rsidR="00C3437C" w:rsidRDefault="00C3437C" w:rsidP="007E4EDE">
            <w:pPr>
              <w:jc w:val="center"/>
              <w:rPr>
                <w:b/>
              </w:rPr>
            </w:pPr>
          </w:p>
        </w:tc>
      </w:tr>
      <w:tr w:rsidR="00C3437C" w14:paraId="6FC74D05" w14:textId="77777777" w:rsidTr="007E4EDE">
        <w:trPr>
          <w:trHeight w:val="849"/>
          <w:jc w:val="center"/>
        </w:trPr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1E031CDE" w14:textId="77777777" w:rsidR="00C3437C" w:rsidRDefault="00C3437C" w:rsidP="007E4E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8773D26" w14:textId="77777777" w:rsidR="00C3437C" w:rsidRDefault="00C3437C" w:rsidP="007E4ED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C61B" w14:textId="77777777" w:rsidR="00C3437C" w:rsidRDefault="00C3437C" w:rsidP="007E4EDE">
            <w:pPr>
              <w:ind w:left="48" w:right="152"/>
              <w:jc w:val="both"/>
              <w:rPr>
                <w:b/>
                <w:bCs/>
                <w:iCs/>
              </w:rPr>
            </w:pPr>
          </w:p>
        </w:tc>
        <w:tc>
          <w:tcPr>
            <w:tcW w:w="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17B" w14:textId="77777777" w:rsidR="00C3437C" w:rsidRDefault="00C3437C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ПК-4.3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</w:p>
          <w:p w14:paraId="58AA93F3" w14:textId="77777777" w:rsidR="00C3437C" w:rsidRPr="0058458A" w:rsidRDefault="00C3437C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58458A">
              <w:rPr>
                <w:rFonts w:eastAsia="Calibri"/>
                <w:iCs/>
                <w:lang w:eastAsia="en-US"/>
              </w:rPr>
              <w:t>Применять существующие стандарты и инструкции в области профессиональной деятельности</w:t>
            </w:r>
          </w:p>
          <w:p w14:paraId="22FAAA12" w14:textId="77777777" w:rsidR="00C3437C" w:rsidRDefault="00C3437C" w:rsidP="007E4EDE">
            <w:pPr>
              <w:widowControl w:val="0"/>
              <w:ind w:left="95" w:right="136"/>
              <w:jc w:val="both"/>
              <w:rPr>
                <w:b/>
                <w:bCs/>
                <w:iCs/>
              </w:rPr>
            </w:pPr>
          </w:p>
        </w:tc>
        <w:tc>
          <w:tcPr>
            <w:tcW w:w="1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3162" w14:textId="77777777" w:rsidR="00C3437C" w:rsidRPr="00BA6E35" w:rsidRDefault="00C3437C" w:rsidP="007E4EDE">
            <w:pPr>
              <w:ind w:left="16" w:right="81"/>
              <w:jc w:val="both"/>
              <w:rPr>
                <w:b/>
              </w:rPr>
            </w:pPr>
            <w:r w:rsidRPr="00BA6E35">
              <w:rPr>
                <w:b/>
              </w:rPr>
              <w:t xml:space="preserve">Знает с незначительными замечаниями: </w:t>
            </w:r>
            <w:r w:rsidRPr="00BA6E35">
              <w:rPr>
                <w:iCs/>
              </w:rPr>
              <w:t>существующие нормы, правила, стандарты и инструкции в области регулирования международных торговых отношений</w:t>
            </w:r>
          </w:p>
          <w:p w14:paraId="168242F6" w14:textId="77777777" w:rsidR="00C3437C" w:rsidRPr="00BA6E35" w:rsidRDefault="00C3437C" w:rsidP="007E4EDE">
            <w:pPr>
              <w:ind w:right="81"/>
              <w:jc w:val="both"/>
              <w:rPr>
                <w:b/>
              </w:rPr>
            </w:pPr>
            <w:r w:rsidRPr="00BA6E35">
              <w:rPr>
                <w:b/>
              </w:rPr>
              <w:t>Умеет с незначительными замечаниями:</w:t>
            </w:r>
            <w:r w:rsidRPr="00BA6E35">
              <w:rPr>
                <w:bCs/>
                <w:iCs/>
              </w:rPr>
              <w:t xml:space="preserve"> применять на практике </w:t>
            </w:r>
            <w:r w:rsidRPr="00BA6E35">
              <w:rPr>
                <w:iCs/>
              </w:rPr>
              <w:t>существующие нормы, правила, стандарты и инструкции в области регулирования международных торговых отношений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FA05A" w14:textId="77777777" w:rsidR="00C3437C" w:rsidRDefault="00C3437C" w:rsidP="007E4EDE">
            <w:pPr>
              <w:jc w:val="center"/>
              <w:rPr>
                <w:b/>
              </w:rPr>
            </w:pPr>
          </w:p>
        </w:tc>
      </w:tr>
      <w:tr w:rsidR="00C3437C" w14:paraId="78DD6274" w14:textId="77777777" w:rsidTr="007E4EDE">
        <w:trPr>
          <w:trHeight w:val="400"/>
          <w:jc w:val="center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BE2BF16" w14:textId="77777777" w:rsidR="00C3437C" w:rsidRDefault="00C3437C" w:rsidP="007E4EDE">
            <w:pPr>
              <w:jc w:val="center"/>
              <w:rPr>
                <w:b/>
              </w:rPr>
            </w:pPr>
            <w:r>
              <w:rPr>
                <w:b/>
              </w:rPr>
              <w:t>50 – 69 баллов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54C99C03" w14:textId="7F19F53E" w:rsidR="00C3437C" w:rsidRDefault="00C3437C" w:rsidP="007E4ED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«</w:t>
            </w:r>
            <w:r w:rsidR="00FC65BA">
              <w:rPr>
                <w:b/>
                <w:iCs/>
              </w:rPr>
              <w:t>удовлетворительно</w:t>
            </w:r>
            <w:r>
              <w:rPr>
                <w:b/>
                <w:iCs/>
              </w:rPr>
              <w:t>»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03F1" w14:textId="77777777" w:rsidR="00C3437C" w:rsidRPr="00AB0A66" w:rsidRDefault="00C3437C" w:rsidP="007E4EDE">
            <w:pPr>
              <w:ind w:left="48" w:right="152"/>
              <w:jc w:val="both"/>
              <w:rPr>
                <w:iCs/>
              </w:rPr>
            </w:pPr>
            <w:r w:rsidRPr="00AB0A66">
              <w:rPr>
                <w:b/>
                <w:bCs/>
                <w:iCs/>
              </w:rPr>
              <w:t>ПК-2.</w:t>
            </w:r>
            <w:r w:rsidRPr="00AB0A66">
              <w:rPr>
                <w:iCs/>
              </w:rPr>
              <w:t xml:space="preserve"> </w:t>
            </w:r>
          </w:p>
          <w:p w14:paraId="386B211F" w14:textId="77777777" w:rsidR="00C3437C" w:rsidRPr="0058458A" w:rsidRDefault="00C3437C" w:rsidP="007E4EDE">
            <w:pPr>
              <w:ind w:left="48" w:right="152"/>
              <w:jc w:val="both"/>
              <w:rPr>
                <w:iCs/>
              </w:rPr>
            </w:pPr>
            <w:proofErr w:type="gramStart"/>
            <w:r w:rsidRPr="0058458A">
              <w:rPr>
                <w:iCs/>
              </w:rPr>
              <w:t>Проводить  исследования</w:t>
            </w:r>
            <w:proofErr w:type="gramEnd"/>
            <w:r w:rsidRPr="0058458A">
              <w:rPr>
                <w:iCs/>
              </w:rPr>
              <w:t xml:space="preserve"> в сфере международной торговли</w:t>
            </w:r>
          </w:p>
          <w:p w14:paraId="00E283AC" w14:textId="77777777" w:rsidR="00C3437C" w:rsidRPr="00AB0A66" w:rsidRDefault="00C3437C" w:rsidP="007E4EDE">
            <w:pPr>
              <w:shd w:val="clear" w:color="auto" w:fill="FFFFFF"/>
              <w:rPr>
                <w:iCs/>
              </w:rPr>
            </w:pPr>
          </w:p>
          <w:p w14:paraId="0CE2160F" w14:textId="77777777" w:rsidR="00C3437C" w:rsidRDefault="00C3437C" w:rsidP="007E4EDE">
            <w:pPr>
              <w:ind w:left="48" w:right="152"/>
              <w:jc w:val="both"/>
              <w:rPr>
                <w:i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F63F" w14:textId="77777777" w:rsidR="00C3437C" w:rsidRDefault="00C3437C" w:rsidP="007E4EDE">
            <w:pPr>
              <w:ind w:left="95" w:right="136"/>
              <w:jc w:val="both"/>
              <w:rPr>
                <w:iCs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ПК- 2.</w:t>
            </w:r>
            <w:r>
              <w:rPr>
                <w:rFonts w:eastAsia="Calibri"/>
                <w:b/>
                <w:bCs/>
                <w:iCs/>
                <w:lang w:eastAsia="en-US"/>
              </w:rPr>
              <w:t>1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  <w:r w:rsidRPr="0058458A">
              <w:rPr>
                <w:rFonts w:eastAsia="Calibri"/>
                <w:iCs/>
                <w:lang w:eastAsia="en-US"/>
              </w:rPr>
              <w:t>Осуществлять мониторинг и отбор статистических показателей о тенденциях развития международной торговли</w:t>
            </w:r>
            <w:r>
              <w:rPr>
                <w:iCs/>
              </w:rPr>
              <w:t xml:space="preserve">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817" w14:textId="77777777" w:rsidR="00C3437C" w:rsidRPr="00BA6E35" w:rsidRDefault="00C3437C" w:rsidP="007E4EDE">
            <w:pPr>
              <w:ind w:right="81"/>
              <w:jc w:val="both"/>
              <w:rPr>
                <w:b/>
              </w:rPr>
            </w:pPr>
            <w:r w:rsidRPr="00BA6E35">
              <w:rPr>
                <w:b/>
              </w:rPr>
              <w:t xml:space="preserve">Знает на базовом уровне, с ошибками: </w:t>
            </w:r>
            <w:r w:rsidRPr="00BA6E35">
              <w:rPr>
                <w:bCs/>
                <w:iCs/>
              </w:rPr>
              <w:t>способы и методы проведения мониторинга и отбора статистических показателей о тенденциях развития международной торговли</w:t>
            </w:r>
            <w:r w:rsidRPr="00BA6E35">
              <w:rPr>
                <w:b/>
              </w:rPr>
              <w:t xml:space="preserve"> </w:t>
            </w:r>
          </w:p>
          <w:p w14:paraId="18984A62" w14:textId="77777777" w:rsidR="00C3437C" w:rsidRPr="00BA6E35" w:rsidRDefault="00C3437C" w:rsidP="007E4EDE">
            <w:pPr>
              <w:ind w:right="81"/>
              <w:jc w:val="both"/>
              <w:rPr>
                <w:color w:val="000000"/>
              </w:rPr>
            </w:pPr>
            <w:r w:rsidRPr="00BA6E35">
              <w:rPr>
                <w:b/>
              </w:rPr>
              <w:t xml:space="preserve">Умеет на базовом уровне, с ошибками: </w:t>
            </w:r>
            <w:r w:rsidRPr="00BA6E35">
              <w:rPr>
                <w:iCs/>
              </w:rPr>
              <w:t>проводить исследование и оценку состояния и тенденций развития международной торговли на базе современных методик мониторинга и отбора статистических показателей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A44C8" w14:textId="77777777" w:rsidR="00C3437C" w:rsidRDefault="00C3437C" w:rsidP="007E4EDE">
            <w:pPr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</w:p>
        </w:tc>
      </w:tr>
      <w:tr w:rsidR="00C3437C" w14:paraId="4434ED77" w14:textId="77777777" w:rsidTr="007E4EDE">
        <w:trPr>
          <w:trHeight w:val="849"/>
          <w:jc w:val="center"/>
        </w:trPr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016E603" w14:textId="77777777" w:rsidR="00C3437C" w:rsidRDefault="00C3437C" w:rsidP="007E4EDE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6982F441" w14:textId="77777777" w:rsidR="00C3437C" w:rsidRDefault="00C3437C" w:rsidP="007E4EDE">
            <w:pPr>
              <w:jc w:val="center"/>
              <w:rPr>
                <w:b/>
              </w:rPr>
            </w:pP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1426B" w14:textId="77777777" w:rsidR="00C3437C" w:rsidRPr="00AB0A66" w:rsidRDefault="00C3437C" w:rsidP="007E4EDE">
            <w:pPr>
              <w:ind w:left="48" w:right="152"/>
              <w:jc w:val="both"/>
              <w:rPr>
                <w:iCs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</w:t>
            </w:r>
            <w:r>
              <w:rPr>
                <w:rFonts w:eastAsia="Calibri"/>
                <w:b/>
                <w:bCs/>
                <w:iCs/>
                <w:lang w:eastAsia="en-US"/>
              </w:rPr>
              <w:t>4</w:t>
            </w:r>
            <w:r w:rsidRPr="00AB0A66">
              <w:rPr>
                <w:rFonts w:eastAsia="Calibri"/>
                <w:b/>
                <w:bCs/>
                <w:iCs/>
                <w:lang w:eastAsia="en-US"/>
              </w:rPr>
              <w:t>.</w:t>
            </w:r>
            <w:r w:rsidRPr="00AB0A66">
              <w:rPr>
                <w:rFonts w:eastAsia="Calibri"/>
                <w:i/>
                <w:lang w:eastAsia="en-US"/>
              </w:rPr>
              <w:t xml:space="preserve"> </w:t>
            </w:r>
          </w:p>
          <w:p w14:paraId="5FBDF6C9" w14:textId="77777777" w:rsidR="00C3437C" w:rsidRDefault="00C3437C" w:rsidP="007E4EDE">
            <w:pPr>
              <w:ind w:left="48" w:right="152"/>
              <w:jc w:val="both"/>
              <w:rPr>
                <w:iCs/>
              </w:rPr>
            </w:pPr>
            <w:r w:rsidRPr="0058458A">
              <w:rPr>
                <w:iCs/>
              </w:rPr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156C9" w14:textId="77777777" w:rsidR="00C3437C" w:rsidRDefault="00C3437C" w:rsidP="007E4EDE">
            <w:pPr>
              <w:ind w:left="95" w:right="136"/>
              <w:jc w:val="both"/>
              <w:rPr>
                <w:iCs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</w:t>
            </w:r>
            <w:r>
              <w:rPr>
                <w:rFonts w:eastAsia="Calibri"/>
                <w:b/>
                <w:bCs/>
                <w:iCs/>
                <w:lang w:eastAsia="en-US"/>
              </w:rPr>
              <w:t>4</w:t>
            </w:r>
            <w:r w:rsidRPr="00AB0A66">
              <w:rPr>
                <w:rFonts w:eastAsia="Calibri"/>
                <w:b/>
                <w:bCs/>
                <w:iCs/>
                <w:lang w:eastAsia="en-US"/>
              </w:rPr>
              <w:t>.</w:t>
            </w:r>
            <w:r>
              <w:rPr>
                <w:rFonts w:eastAsia="Calibri"/>
                <w:b/>
                <w:bCs/>
                <w:iCs/>
                <w:lang w:eastAsia="en-US"/>
              </w:rPr>
              <w:t>2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</w:p>
          <w:p w14:paraId="4F5B27B9" w14:textId="77777777" w:rsidR="00C3437C" w:rsidRDefault="00C3437C" w:rsidP="007E4EDE">
            <w:pPr>
              <w:ind w:left="95" w:right="136"/>
              <w:jc w:val="both"/>
              <w:rPr>
                <w:iCs/>
              </w:rPr>
            </w:pPr>
            <w:r w:rsidRPr="0058458A">
              <w:rPr>
                <w:rFonts w:eastAsia="Calibri"/>
                <w:iCs/>
                <w:lang w:eastAsia="en-US"/>
              </w:rPr>
              <w:t>Использовать мировой опыт в переговорном процессе</w:t>
            </w:r>
            <w:r>
              <w:rPr>
                <w:iCs/>
              </w:rPr>
              <w:t xml:space="preserve">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FC1B7" w14:textId="77777777" w:rsidR="00C3437C" w:rsidRPr="00BA6E35" w:rsidRDefault="00C3437C" w:rsidP="007E4EDE">
            <w:pPr>
              <w:ind w:left="16" w:right="81"/>
              <w:jc w:val="both"/>
              <w:rPr>
                <w:iCs/>
              </w:rPr>
            </w:pPr>
            <w:r w:rsidRPr="00BA6E35">
              <w:rPr>
                <w:b/>
              </w:rPr>
              <w:t xml:space="preserve">Знает на базовом уровне, с ошибками: </w:t>
            </w:r>
          </w:p>
          <w:p w14:paraId="32877DB2" w14:textId="77777777" w:rsidR="00C3437C" w:rsidRPr="00BA6E35" w:rsidRDefault="00C3437C" w:rsidP="007E4EDE">
            <w:pPr>
              <w:ind w:left="16" w:right="81"/>
              <w:jc w:val="both"/>
              <w:rPr>
                <w:iCs/>
              </w:rPr>
            </w:pPr>
            <w:r w:rsidRPr="00BA6E35">
              <w:rPr>
                <w:i/>
              </w:rPr>
              <w:t>современные</w:t>
            </w:r>
            <w:r w:rsidRPr="00BA6E35">
              <w:rPr>
                <w:iCs/>
              </w:rPr>
              <w:t xml:space="preserve"> инструменты</w:t>
            </w:r>
            <w:r w:rsidRPr="00BA6E35">
              <w:rPr>
                <w:i/>
              </w:rPr>
              <w:t xml:space="preserve"> и </w:t>
            </w:r>
            <w:r w:rsidRPr="00BA6E35">
              <w:rPr>
                <w:iCs/>
              </w:rPr>
              <w:t xml:space="preserve">методы проведения переговорного процесса по решению основных вопросов регулирования международной торговли </w:t>
            </w:r>
          </w:p>
          <w:p w14:paraId="12EDE504" w14:textId="77777777" w:rsidR="00C3437C" w:rsidRPr="00BA6E35" w:rsidRDefault="00C3437C" w:rsidP="007E4EDE">
            <w:pPr>
              <w:ind w:left="16" w:right="81"/>
              <w:jc w:val="both"/>
              <w:rPr>
                <w:b/>
              </w:rPr>
            </w:pPr>
            <w:r w:rsidRPr="00BA6E35">
              <w:rPr>
                <w:b/>
              </w:rPr>
              <w:t xml:space="preserve">Умеет на базовом уровне, с ошибками: </w:t>
            </w:r>
            <w:r w:rsidRPr="00BA6E35">
              <w:rPr>
                <w:iCs/>
              </w:rPr>
              <w:t xml:space="preserve">разрабатывать </w:t>
            </w:r>
            <w:r w:rsidRPr="00BA6E35">
              <w:rPr>
                <w:rFonts w:eastAsia="Calibri"/>
                <w:iCs/>
                <w:lang w:eastAsia="en-US"/>
              </w:rPr>
              <w:t>управленческие решения и обосновывать предложения по их совершенствованию</w:t>
            </w:r>
            <w:r w:rsidRPr="00BA6E35">
              <w:rPr>
                <w:iCs/>
              </w:rPr>
              <w:t xml:space="preserve"> с учетом мирового опыта переговорного процесса по ключевым направлениям регулирования международной торговли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78BA4" w14:textId="77777777" w:rsidR="00C3437C" w:rsidRDefault="00C3437C" w:rsidP="007E4EDE">
            <w:pPr>
              <w:jc w:val="center"/>
              <w:rPr>
                <w:b/>
              </w:rPr>
            </w:pPr>
          </w:p>
        </w:tc>
      </w:tr>
      <w:tr w:rsidR="00C3437C" w14:paraId="0A42321F" w14:textId="77777777" w:rsidTr="007E4EDE">
        <w:trPr>
          <w:trHeight w:val="849"/>
          <w:jc w:val="center"/>
        </w:trPr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D86D4BC" w14:textId="77777777" w:rsidR="00C3437C" w:rsidRDefault="00C3437C" w:rsidP="007E4EDE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789BF65A" w14:textId="77777777" w:rsidR="00C3437C" w:rsidRDefault="00C3437C" w:rsidP="007E4EDE">
            <w:pPr>
              <w:jc w:val="center"/>
              <w:rPr>
                <w:b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488" w14:textId="77777777" w:rsidR="00C3437C" w:rsidRDefault="00C3437C" w:rsidP="007E4EDE">
            <w:pPr>
              <w:ind w:left="48" w:right="152"/>
              <w:jc w:val="both"/>
              <w:rPr>
                <w:b/>
                <w:bCs/>
                <w:iCs/>
              </w:rPr>
            </w:pPr>
          </w:p>
        </w:tc>
        <w:tc>
          <w:tcPr>
            <w:tcW w:w="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65F" w14:textId="77777777" w:rsidR="00C3437C" w:rsidRDefault="00C3437C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ПК-4.3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</w:p>
          <w:p w14:paraId="3150D07F" w14:textId="77777777" w:rsidR="00C3437C" w:rsidRPr="0058458A" w:rsidRDefault="00C3437C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58458A">
              <w:rPr>
                <w:rFonts w:eastAsia="Calibri"/>
                <w:iCs/>
                <w:lang w:eastAsia="en-US"/>
              </w:rPr>
              <w:t>Применять существующие стандарты и инструкции в области профессиональной деятельности</w:t>
            </w:r>
          </w:p>
          <w:p w14:paraId="045B64A4" w14:textId="77777777" w:rsidR="00C3437C" w:rsidRDefault="00C3437C" w:rsidP="007E4EDE">
            <w:pPr>
              <w:widowControl w:val="0"/>
              <w:ind w:left="95" w:right="136"/>
              <w:jc w:val="both"/>
              <w:rPr>
                <w:b/>
                <w:bCs/>
                <w:iCs/>
              </w:rPr>
            </w:pPr>
          </w:p>
        </w:tc>
        <w:tc>
          <w:tcPr>
            <w:tcW w:w="1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AC83" w14:textId="77777777" w:rsidR="00C3437C" w:rsidRPr="00BA6E35" w:rsidRDefault="00C3437C" w:rsidP="007E4EDE">
            <w:pPr>
              <w:ind w:left="16" w:right="81"/>
              <w:jc w:val="both"/>
              <w:rPr>
                <w:b/>
              </w:rPr>
            </w:pPr>
            <w:r w:rsidRPr="00BA6E35">
              <w:rPr>
                <w:b/>
              </w:rPr>
              <w:t xml:space="preserve">Знает на базовом уровне, с ошибками: </w:t>
            </w:r>
            <w:r w:rsidRPr="00BA6E35">
              <w:rPr>
                <w:iCs/>
              </w:rPr>
              <w:t>существующие нормы, правила, стандарты и инструкции в области регулирования международных торговых отношений</w:t>
            </w:r>
            <w:r w:rsidRPr="00BA6E35">
              <w:rPr>
                <w:b/>
              </w:rPr>
              <w:t xml:space="preserve"> </w:t>
            </w:r>
          </w:p>
          <w:p w14:paraId="0356FBA1" w14:textId="77777777" w:rsidR="00C3437C" w:rsidRPr="00BA6E35" w:rsidRDefault="00C3437C" w:rsidP="007E4EDE">
            <w:pPr>
              <w:ind w:left="16" w:right="81"/>
              <w:jc w:val="both"/>
              <w:rPr>
                <w:b/>
              </w:rPr>
            </w:pPr>
            <w:r w:rsidRPr="00BA6E35">
              <w:rPr>
                <w:b/>
              </w:rPr>
              <w:t>Умеет на базовом уровне, с ошибками:</w:t>
            </w:r>
            <w:r w:rsidRPr="00BA6E35">
              <w:rPr>
                <w:bCs/>
                <w:iCs/>
              </w:rPr>
              <w:t xml:space="preserve"> применять на практике </w:t>
            </w:r>
            <w:r w:rsidRPr="00BA6E35">
              <w:rPr>
                <w:iCs/>
              </w:rPr>
              <w:t>существующие нормы, правила, стандарты и инструкции в области регулирования международных торговых отношений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00164" w14:textId="77777777" w:rsidR="00C3437C" w:rsidRDefault="00C3437C" w:rsidP="007E4EDE">
            <w:pPr>
              <w:jc w:val="center"/>
              <w:rPr>
                <w:b/>
              </w:rPr>
            </w:pPr>
          </w:p>
        </w:tc>
      </w:tr>
      <w:tr w:rsidR="00C3437C" w14:paraId="51B43104" w14:textId="77777777" w:rsidTr="007E4EDE">
        <w:trPr>
          <w:trHeight w:val="757"/>
          <w:jc w:val="center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8898C1B" w14:textId="77777777" w:rsidR="00C3437C" w:rsidRDefault="00C3437C" w:rsidP="007E4EDE">
            <w:pPr>
              <w:jc w:val="center"/>
              <w:rPr>
                <w:b/>
              </w:rPr>
            </w:pPr>
            <w:r>
              <w:rPr>
                <w:b/>
              </w:rPr>
              <w:t>менее 50 баллов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3FD0AE2B" w14:textId="3B53EB70" w:rsidR="00C3437C" w:rsidRDefault="00C3437C" w:rsidP="007E4EDE">
            <w:pPr>
              <w:jc w:val="center"/>
              <w:rPr>
                <w:b/>
              </w:rPr>
            </w:pPr>
            <w:r>
              <w:rPr>
                <w:b/>
              </w:rPr>
              <w:t xml:space="preserve"> «</w:t>
            </w:r>
            <w:r>
              <w:rPr>
                <w:b/>
                <w:iCs/>
              </w:rPr>
              <w:t>не</w:t>
            </w:r>
            <w:r w:rsidR="00FC65BA">
              <w:rPr>
                <w:b/>
                <w:iCs/>
              </w:rPr>
              <w:t>удовлетворительно</w:t>
            </w:r>
            <w:r>
              <w:rPr>
                <w:b/>
                <w:iCs/>
              </w:rPr>
              <w:t>»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709A" w14:textId="77777777" w:rsidR="00C3437C" w:rsidRPr="00AB0A66" w:rsidRDefault="00C3437C" w:rsidP="007E4EDE">
            <w:pPr>
              <w:ind w:left="48" w:right="152"/>
              <w:jc w:val="both"/>
              <w:rPr>
                <w:iCs/>
              </w:rPr>
            </w:pPr>
            <w:r w:rsidRPr="00AB0A66">
              <w:rPr>
                <w:b/>
                <w:bCs/>
                <w:iCs/>
              </w:rPr>
              <w:t>ПК-2.</w:t>
            </w:r>
            <w:r w:rsidRPr="00AB0A66">
              <w:rPr>
                <w:iCs/>
              </w:rPr>
              <w:t xml:space="preserve"> </w:t>
            </w:r>
          </w:p>
          <w:p w14:paraId="490A9AA3" w14:textId="77777777" w:rsidR="00C3437C" w:rsidRPr="0058458A" w:rsidRDefault="00C3437C" w:rsidP="007E4EDE">
            <w:pPr>
              <w:ind w:left="48" w:right="152"/>
              <w:jc w:val="both"/>
              <w:rPr>
                <w:iCs/>
              </w:rPr>
            </w:pPr>
            <w:proofErr w:type="gramStart"/>
            <w:r w:rsidRPr="0058458A">
              <w:rPr>
                <w:iCs/>
              </w:rPr>
              <w:t>Проводить  исследования</w:t>
            </w:r>
            <w:proofErr w:type="gramEnd"/>
            <w:r w:rsidRPr="0058458A">
              <w:rPr>
                <w:iCs/>
              </w:rPr>
              <w:t xml:space="preserve"> в сфере международной торговли</w:t>
            </w:r>
          </w:p>
          <w:p w14:paraId="36DB3F20" w14:textId="77777777" w:rsidR="00C3437C" w:rsidRDefault="00C3437C" w:rsidP="007E4EDE">
            <w:pPr>
              <w:ind w:left="48" w:right="152"/>
              <w:jc w:val="both"/>
              <w:rPr>
                <w:i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549" w14:textId="77777777" w:rsidR="00C3437C" w:rsidRDefault="00C3437C" w:rsidP="007E4EDE">
            <w:pPr>
              <w:ind w:left="95" w:right="136"/>
              <w:jc w:val="both"/>
              <w:rPr>
                <w:iCs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ПК- 2.</w:t>
            </w:r>
            <w:r>
              <w:rPr>
                <w:rFonts w:eastAsia="Calibri"/>
                <w:b/>
                <w:bCs/>
                <w:iCs/>
                <w:lang w:eastAsia="en-US"/>
              </w:rPr>
              <w:t>1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  <w:r w:rsidRPr="0058458A">
              <w:rPr>
                <w:rFonts w:eastAsia="Calibri"/>
                <w:iCs/>
                <w:lang w:eastAsia="en-US"/>
              </w:rPr>
              <w:t>Осуществлять мониторинг и отбор статистических показателей о тенденциях развития международной торговли</w:t>
            </w:r>
            <w:r>
              <w:rPr>
                <w:iCs/>
              </w:rPr>
              <w:t xml:space="preserve">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002" w14:textId="77777777" w:rsidR="00C3437C" w:rsidRPr="00BA6E35" w:rsidRDefault="00C3437C" w:rsidP="007E4EDE">
            <w:pPr>
              <w:ind w:left="16" w:right="81"/>
              <w:jc w:val="both"/>
              <w:rPr>
                <w:b/>
              </w:rPr>
            </w:pPr>
            <w:r w:rsidRPr="00BA6E35">
              <w:rPr>
                <w:b/>
              </w:rPr>
              <w:t>Не знает на базовом уровне:</w:t>
            </w:r>
            <w:r w:rsidRPr="00BA6E35">
              <w:t xml:space="preserve"> </w:t>
            </w:r>
            <w:r w:rsidRPr="00BA6E35">
              <w:rPr>
                <w:bCs/>
                <w:iCs/>
              </w:rPr>
              <w:t>способы и методы проведения мониторинга и отбора статистических показателей о тенденциях развития международной торговли</w:t>
            </w:r>
            <w:r w:rsidRPr="00BA6E35">
              <w:rPr>
                <w:b/>
              </w:rPr>
              <w:t xml:space="preserve"> </w:t>
            </w:r>
          </w:p>
          <w:p w14:paraId="66B7A94C" w14:textId="77777777" w:rsidR="00C3437C" w:rsidRPr="00BA6E35" w:rsidRDefault="00C3437C" w:rsidP="007E4EDE">
            <w:pPr>
              <w:ind w:left="16" w:right="81"/>
              <w:jc w:val="both"/>
              <w:rPr>
                <w:color w:val="000000"/>
              </w:rPr>
            </w:pPr>
            <w:r w:rsidRPr="00BA6E35">
              <w:rPr>
                <w:b/>
              </w:rPr>
              <w:t>Не умеет на базовом уровне:</w:t>
            </w:r>
            <w:r w:rsidRPr="00BA6E35">
              <w:rPr>
                <w:iCs/>
              </w:rPr>
              <w:t xml:space="preserve"> проводить исследование и оценку состояния и тенденций развития международной торговли на базе современных методик мониторинга и отбора статистических показателей</w:t>
            </w:r>
          </w:p>
          <w:p w14:paraId="2EE6AA18" w14:textId="77777777" w:rsidR="00C3437C" w:rsidRPr="00BA6E35" w:rsidRDefault="00C3437C" w:rsidP="007E4EDE">
            <w:pPr>
              <w:ind w:left="16" w:right="81"/>
              <w:jc w:val="both"/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81A42" w14:textId="77777777" w:rsidR="00C3437C" w:rsidRDefault="00C3437C" w:rsidP="007E4EDE">
            <w:pPr>
              <w:jc w:val="center"/>
              <w:rPr>
                <w:b/>
              </w:rPr>
            </w:pPr>
            <w:r>
              <w:rPr>
                <w:b/>
              </w:rPr>
              <w:t>Компетенции не сформированы</w:t>
            </w:r>
          </w:p>
        </w:tc>
      </w:tr>
      <w:tr w:rsidR="00C3437C" w14:paraId="2A882ADD" w14:textId="77777777" w:rsidTr="007E4EDE">
        <w:trPr>
          <w:trHeight w:val="849"/>
          <w:jc w:val="center"/>
        </w:trPr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8C93488" w14:textId="77777777" w:rsidR="00C3437C" w:rsidRDefault="00C3437C" w:rsidP="007E4EDE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29F10339" w14:textId="77777777" w:rsidR="00C3437C" w:rsidRDefault="00C3437C" w:rsidP="007E4EDE">
            <w:pPr>
              <w:jc w:val="center"/>
              <w:rPr>
                <w:b/>
              </w:rPr>
            </w:pP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75EE" w14:textId="77777777" w:rsidR="00C3437C" w:rsidRPr="00AB0A66" w:rsidRDefault="00C3437C" w:rsidP="007E4EDE">
            <w:pPr>
              <w:ind w:left="48" w:right="152"/>
              <w:jc w:val="both"/>
              <w:rPr>
                <w:iCs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</w:t>
            </w:r>
            <w:r>
              <w:rPr>
                <w:rFonts w:eastAsia="Calibri"/>
                <w:b/>
                <w:bCs/>
                <w:iCs/>
                <w:lang w:eastAsia="en-US"/>
              </w:rPr>
              <w:t>4</w:t>
            </w:r>
            <w:r w:rsidRPr="00AB0A66">
              <w:rPr>
                <w:rFonts w:eastAsia="Calibri"/>
                <w:b/>
                <w:bCs/>
                <w:iCs/>
                <w:lang w:eastAsia="en-US"/>
              </w:rPr>
              <w:t>.</w:t>
            </w:r>
            <w:r w:rsidRPr="00AB0A66">
              <w:rPr>
                <w:rFonts w:eastAsia="Calibri"/>
                <w:i/>
                <w:lang w:eastAsia="en-US"/>
              </w:rPr>
              <w:t xml:space="preserve"> </w:t>
            </w:r>
          </w:p>
          <w:p w14:paraId="3859E53B" w14:textId="77777777" w:rsidR="00C3437C" w:rsidRDefault="00C3437C" w:rsidP="007E4EDE">
            <w:pPr>
              <w:ind w:left="48" w:right="152"/>
              <w:jc w:val="both"/>
              <w:rPr>
                <w:iCs/>
              </w:rPr>
            </w:pPr>
            <w:r w:rsidRPr="0058458A">
              <w:rPr>
                <w:iCs/>
              </w:rPr>
              <w:t>Разрабатывать управленческие решения и обосновывать предложения по их совершенствованию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BE3FE" w14:textId="77777777" w:rsidR="00C3437C" w:rsidRDefault="00C3437C" w:rsidP="007E4EDE">
            <w:pPr>
              <w:ind w:left="95" w:right="136"/>
              <w:jc w:val="both"/>
              <w:rPr>
                <w:iCs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</w:t>
            </w:r>
            <w:r>
              <w:rPr>
                <w:rFonts w:eastAsia="Calibri"/>
                <w:b/>
                <w:bCs/>
                <w:iCs/>
                <w:lang w:eastAsia="en-US"/>
              </w:rPr>
              <w:t>4</w:t>
            </w:r>
            <w:r w:rsidRPr="00AB0A66">
              <w:rPr>
                <w:rFonts w:eastAsia="Calibri"/>
                <w:b/>
                <w:bCs/>
                <w:iCs/>
                <w:lang w:eastAsia="en-US"/>
              </w:rPr>
              <w:t>.</w:t>
            </w:r>
            <w:r>
              <w:rPr>
                <w:rFonts w:eastAsia="Calibri"/>
                <w:b/>
                <w:bCs/>
                <w:iCs/>
                <w:lang w:eastAsia="en-US"/>
              </w:rPr>
              <w:t>2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</w:p>
          <w:p w14:paraId="22268621" w14:textId="77777777" w:rsidR="00C3437C" w:rsidRDefault="00C3437C" w:rsidP="007E4EDE">
            <w:pPr>
              <w:ind w:left="95" w:right="136"/>
              <w:jc w:val="both"/>
              <w:rPr>
                <w:iCs/>
              </w:rPr>
            </w:pPr>
            <w:r w:rsidRPr="0058458A">
              <w:rPr>
                <w:rFonts w:eastAsia="Calibri"/>
                <w:iCs/>
                <w:lang w:eastAsia="en-US"/>
              </w:rPr>
              <w:t>Использовать мировой опыт в переговорном процессе</w:t>
            </w:r>
            <w:r>
              <w:rPr>
                <w:iCs/>
              </w:rPr>
              <w:t xml:space="preserve">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46765" w14:textId="77777777" w:rsidR="00C3437C" w:rsidRPr="00BA6E35" w:rsidRDefault="00C3437C" w:rsidP="007E4EDE">
            <w:pPr>
              <w:ind w:right="81"/>
              <w:jc w:val="both"/>
              <w:rPr>
                <w:iCs/>
              </w:rPr>
            </w:pPr>
            <w:r w:rsidRPr="00BA6E35">
              <w:rPr>
                <w:b/>
              </w:rPr>
              <w:t>Не знает на базовом уровне:</w:t>
            </w:r>
            <w:r w:rsidRPr="00BA6E35">
              <w:t xml:space="preserve"> </w:t>
            </w:r>
            <w:r w:rsidRPr="00BA6E35">
              <w:rPr>
                <w:i/>
              </w:rPr>
              <w:t>современные</w:t>
            </w:r>
            <w:r w:rsidRPr="00BA6E35">
              <w:rPr>
                <w:iCs/>
              </w:rPr>
              <w:t xml:space="preserve"> инструменты</w:t>
            </w:r>
            <w:r w:rsidRPr="00BA6E35">
              <w:rPr>
                <w:i/>
              </w:rPr>
              <w:t xml:space="preserve"> и </w:t>
            </w:r>
            <w:r w:rsidRPr="00BA6E35">
              <w:rPr>
                <w:iCs/>
              </w:rPr>
              <w:t xml:space="preserve">методы проведения переговорного процесса по решению основных вопросов регулирования международной торговли </w:t>
            </w:r>
          </w:p>
          <w:p w14:paraId="4D2F6B80" w14:textId="77777777" w:rsidR="00C3437C" w:rsidRPr="00BA6E35" w:rsidRDefault="00C3437C" w:rsidP="007E4EDE">
            <w:pPr>
              <w:ind w:right="81"/>
              <w:jc w:val="both"/>
            </w:pPr>
            <w:r w:rsidRPr="00BA6E35">
              <w:rPr>
                <w:b/>
              </w:rPr>
              <w:t>Не умеет на базовом уровне:</w:t>
            </w:r>
            <w:r w:rsidRPr="00BA6E35">
              <w:t xml:space="preserve"> </w:t>
            </w:r>
            <w:r w:rsidRPr="00BA6E35">
              <w:rPr>
                <w:iCs/>
              </w:rPr>
              <w:t xml:space="preserve">разрабатывать </w:t>
            </w:r>
            <w:r w:rsidRPr="00BA6E35">
              <w:rPr>
                <w:rFonts w:eastAsia="Calibri"/>
                <w:iCs/>
                <w:lang w:eastAsia="en-US"/>
              </w:rPr>
              <w:t>управленческие решения и обосновывать предложения по их совершенствованию</w:t>
            </w:r>
            <w:r w:rsidRPr="00BA6E35">
              <w:rPr>
                <w:iCs/>
              </w:rPr>
              <w:t xml:space="preserve"> с учетом мирового опыта переговорного процесса по ключевым направлениям регулирования международной торговли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BF73A" w14:textId="77777777" w:rsidR="00C3437C" w:rsidRDefault="00C3437C" w:rsidP="007E4EDE">
            <w:pPr>
              <w:jc w:val="center"/>
              <w:rPr>
                <w:b/>
              </w:rPr>
            </w:pPr>
          </w:p>
        </w:tc>
      </w:tr>
      <w:tr w:rsidR="00C3437C" w14:paraId="611A0913" w14:textId="77777777" w:rsidTr="007E4EDE">
        <w:trPr>
          <w:trHeight w:val="849"/>
          <w:jc w:val="center"/>
        </w:trPr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44E11C01" w14:textId="77777777" w:rsidR="00C3437C" w:rsidRDefault="00C3437C" w:rsidP="007E4EDE">
            <w:pPr>
              <w:jc w:val="center"/>
              <w:rPr>
                <w:b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14:paraId="0AFC234A" w14:textId="77777777" w:rsidR="00C3437C" w:rsidRDefault="00C3437C" w:rsidP="007E4EDE">
            <w:pPr>
              <w:jc w:val="center"/>
              <w:rPr>
                <w:b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87F5" w14:textId="77777777" w:rsidR="00C3437C" w:rsidRDefault="00C3437C" w:rsidP="007E4EDE">
            <w:pPr>
              <w:ind w:left="48" w:right="152"/>
              <w:jc w:val="both"/>
              <w:rPr>
                <w:b/>
                <w:bCs/>
                <w:iCs/>
              </w:rPr>
            </w:pPr>
          </w:p>
        </w:tc>
        <w:tc>
          <w:tcPr>
            <w:tcW w:w="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6CB6" w14:textId="77777777" w:rsidR="00C3437C" w:rsidRDefault="00C3437C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AB0A66">
              <w:rPr>
                <w:rFonts w:eastAsia="Calibri"/>
                <w:b/>
                <w:bCs/>
                <w:iCs/>
                <w:lang w:eastAsia="en-US"/>
              </w:rPr>
              <w:t>ПК-4.3</w:t>
            </w:r>
            <w:r w:rsidRPr="00AB0A66">
              <w:rPr>
                <w:rFonts w:eastAsia="Calibri"/>
                <w:iCs/>
                <w:lang w:eastAsia="en-US"/>
              </w:rPr>
              <w:t xml:space="preserve"> </w:t>
            </w:r>
          </w:p>
          <w:p w14:paraId="6605707C" w14:textId="77777777" w:rsidR="00C3437C" w:rsidRPr="0058458A" w:rsidRDefault="00C3437C" w:rsidP="007E4EDE">
            <w:pPr>
              <w:ind w:left="95" w:right="136"/>
              <w:jc w:val="both"/>
              <w:rPr>
                <w:rFonts w:eastAsia="Calibri"/>
                <w:iCs/>
                <w:lang w:eastAsia="en-US"/>
              </w:rPr>
            </w:pPr>
            <w:r w:rsidRPr="0058458A">
              <w:rPr>
                <w:rFonts w:eastAsia="Calibri"/>
                <w:iCs/>
                <w:lang w:eastAsia="en-US"/>
              </w:rPr>
              <w:t>Применять существующие стандарты и инструкции в области профессиональной деятельности</w:t>
            </w:r>
          </w:p>
          <w:p w14:paraId="79B9343D" w14:textId="77777777" w:rsidR="00C3437C" w:rsidRDefault="00C3437C" w:rsidP="007E4EDE">
            <w:pPr>
              <w:widowControl w:val="0"/>
              <w:ind w:left="95" w:right="136"/>
              <w:jc w:val="both"/>
              <w:rPr>
                <w:b/>
                <w:bCs/>
                <w:iCs/>
              </w:rPr>
            </w:pPr>
          </w:p>
        </w:tc>
        <w:tc>
          <w:tcPr>
            <w:tcW w:w="1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F747" w14:textId="77777777" w:rsidR="00C3437C" w:rsidRPr="00BA6E35" w:rsidRDefault="00C3437C" w:rsidP="007E4EDE">
            <w:pPr>
              <w:ind w:left="16" w:right="81"/>
              <w:jc w:val="both"/>
              <w:rPr>
                <w:iCs/>
              </w:rPr>
            </w:pPr>
            <w:r w:rsidRPr="00BA6E35">
              <w:rPr>
                <w:b/>
              </w:rPr>
              <w:t>Не знает на базовом уровне:</w:t>
            </w:r>
            <w:r w:rsidRPr="00BA6E35">
              <w:t xml:space="preserve"> </w:t>
            </w:r>
            <w:r w:rsidRPr="00BA6E35">
              <w:rPr>
                <w:iCs/>
              </w:rPr>
              <w:t>существующие нормы, правила, стандарты и инструкции в области регулирования международных торговых отношений</w:t>
            </w:r>
          </w:p>
          <w:p w14:paraId="52BC4704" w14:textId="77777777" w:rsidR="00C3437C" w:rsidRPr="00BA6E35" w:rsidRDefault="00C3437C" w:rsidP="007E4EDE">
            <w:pPr>
              <w:ind w:right="81"/>
              <w:jc w:val="both"/>
              <w:rPr>
                <w:b/>
              </w:rPr>
            </w:pPr>
            <w:r w:rsidRPr="00BA6E35">
              <w:rPr>
                <w:b/>
              </w:rPr>
              <w:t>Не умеет на базовом уровне:</w:t>
            </w:r>
            <w:r w:rsidRPr="00BA6E35">
              <w:rPr>
                <w:bCs/>
                <w:iCs/>
              </w:rPr>
              <w:t xml:space="preserve"> применять на практике </w:t>
            </w:r>
            <w:r w:rsidRPr="00BA6E35">
              <w:rPr>
                <w:iCs/>
              </w:rPr>
              <w:t>существующие нормы, правила, стандарты и инструкции в области регулирования международных торговых отношений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D57B2" w14:textId="77777777" w:rsidR="00C3437C" w:rsidRDefault="00C3437C" w:rsidP="007E4EDE">
            <w:pPr>
              <w:jc w:val="center"/>
              <w:rPr>
                <w:b/>
              </w:rPr>
            </w:pPr>
          </w:p>
        </w:tc>
      </w:tr>
    </w:tbl>
    <w:p w14:paraId="146F73C9" w14:textId="77777777" w:rsidR="005052D5" w:rsidRPr="00755414" w:rsidRDefault="005052D5" w:rsidP="007B061F">
      <w:pPr>
        <w:pStyle w:val="2"/>
        <w:jc w:val="right"/>
        <w:rPr>
          <w:szCs w:val="28"/>
        </w:rPr>
      </w:pPr>
    </w:p>
    <w:sectPr w:rsidR="005052D5" w:rsidRPr="00755414" w:rsidSect="004D2C8A">
      <w:footerReference w:type="even" r:id="rId10"/>
      <w:footerReference w:type="default" r:id="rId11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FEF0" w14:textId="77777777" w:rsidR="0047195E" w:rsidRDefault="0047195E">
      <w:r>
        <w:separator/>
      </w:r>
    </w:p>
  </w:endnote>
  <w:endnote w:type="continuationSeparator" w:id="0">
    <w:p w14:paraId="1B3DD9B2" w14:textId="77777777" w:rsidR="0047195E" w:rsidRDefault="0047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E54D2" w14:textId="77777777" w:rsidR="00C54909" w:rsidRDefault="00C5490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08E1BF" w14:textId="77777777" w:rsidR="00C54909" w:rsidRDefault="00C5490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5674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6CFED89" w14:textId="3D35C520" w:rsidR="00C54909" w:rsidRPr="00823763" w:rsidRDefault="00C54909">
        <w:pPr>
          <w:pStyle w:val="a9"/>
          <w:jc w:val="right"/>
          <w:rPr>
            <w:sz w:val="24"/>
            <w:szCs w:val="24"/>
          </w:rPr>
        </w:pPr>
        <w:r w:rsidRPr="00823763">
          <w:rPr>
            <w:sz w:val="24"/>
            <w:szCs w:val="24"/>
          </w:rPr>
          <w:fldChar w:fldCharType="begin"/>
        </w:r>
        <w:r w:rsidRPr="00823763">
          <w:rPr>
            <w:sz w:val="24"/>
            <w:szCs w:val="24"/>
          </w:rPr>
          <w:instrText>PAGE   \* MERGEFORMAT</w:instrText>
        </w:r>
        <w:r w:rsidRPr="00823763">
          <w:rPr>
            <w:sz w:val="24"/>
            <w:szCs w:val="24"/>
          </w:rPr>
          <w:fldChar w:fldCharType="separate"/>
        </w:r>
        <w:r w:rsidR="00CB5408">
          <w:rPr>
            <w:noProof/>
            <w:sz w:val="24"/>
            <w:szCs w:val="24"/>
          </w:rPr>
          <w:t>20</w:t>
        </w:r>
        <w:r w:rsidRPr="00823763">
          <w:rPr>
            <w:sz w:val="24"/>
            <w:szCs w:val="24"/>
          </w:rPr>
          <w:fldChar w:fldCharType="end"/>
        </w:r>
      </w:p>
    </w:sdtContent>
  </w:sdt>
  <w:p w14:paraId="5A0AC1AC" w14:textId="77777777" w:rsidR="00C54909" w:rsidRDefault="00C5490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4E636" w14:textId="77777777" w:rsidR="0047195E" w:rsidRDefault="0047195E">
      <w:r>
        <w:separator/>
      </w:r>
    </w:p>
  </w:footnote>
  <w:footnote w:type="continuationSeparator" w:id="0">
    <w:p w14:paraId="13A6159B" w14:textId="77777777" w:rsidR="0047195E" w:rsidRDefault="0047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1" w15:restartNumberingAfterBreak="0">
    <w:nsid w:val="034B0C42"/>
    <w:multiLevelType w:val="hybridMultilevel"/>
    <w:tmpl w:val="DA9E9302"/>
    <w:lvl w:ilvl="0" w:tplc="2128630E">
      <w:start w:val="1"/>
      <w:numFmt w:val="lowerLetter"/>
      <w:lvlText w:val="%1)"/>
      <w:lvlJc w:val="left"/>
      <w:pPr>
        <w:ind w:left="1429" w:hanging="360"/>
      </w:pPr>
    </w:lvl>
    <w:lvl w:ilvl="1" w:tplc="7FE4D3F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5C6AD13A">
      <w:start w:val="1"/>
      <w:numFmt w:val="lowerRoman"/>
      <w:lvlText w:val="%3."/>
      <w:lvlJc w:val="right"/>
      <w:pPr>
        <w:ind w:left="2869" w:hanging="180"/>
      </w:pPr>
    </w:lvl>
    <w:lvl w:ilvl="3" w:tplc="1F8823E2">
      <w:start w:val="1"/>
      <w:numFmt w:val="decimal"/>
      <w:lvlText w:val="%4."/>
      <w:lvlJc w:val="left"/>
      <w:pPr>
        <w:ind w:left="3589" w:hanging="360"/>
      </w:pPr>
    </w:lvl>
    <w:lvl w:ilvl="4" w:tplc="18CA7BF0">
      <w:start w:val="1"/>
      <w:numFmt w:val="lowerLetter"/>
      <w:lvlText w:val="%5."/>
      <w:lvlJc w:val="left"/>
      <w:pPr>
        <w:ind w:left="4309" w:hanging="360"/>
      </w:pPr>
    </w:lvl>
    <w:lvl w:ilvl="5" w:tplc="1F4C0ABC">
      <w:start w:val="1"/>
      <w:numFmt w:val="lowerRoman"/>
      <w:lvlText w:val="%6."/>
      <w:lvlJc w:val="right"/>
      <w:pPr>
        <w:ind w:left="5029" w:hanging="180"/>
      </w:pPr>
    </w:lvl>
    <w:lvl w:ilvl="6" w:tplc="14F2E674">
      <w:start w:val="1"/>
      <w:numFmt w:val="decimal"/>
      <w:lvlText w:val="%7."/>
      <w:lvlJc w:val="left"/>
      <w:pPr>
        <w:ind w:left="5749" w:hanging="360"/>
      </w:pPr>
    </w:lvl>
    <w:lvl w:ilvl="7" w:tplc="8996E8C2">
      <w:start w:val="1"/>
      <w:numFmt w:val="lowerLetter"/>
      <w:lvlText w:val="%8."/>
      <w:lvlJc w:val="left"/>
      <w:pPr>
        <w:ind w:left="6469" w:hanging="360"/>
      </w:pPr>
    </w:lvl>
    <w:lvl w:ilvl="8" w:tplc="F1B2BEDE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F35394"/>
    <w:multiLevelType w:val="hybridMultilevel"/>
    <w:tmpl w:val="48DEC398"/>
    <w:lvl w:ilvl="0" w:tplc="3B466C5E">
      <w:start w:val="1"/>
      <w:numFmt w:val="decimal"/>
      <w:lvlText w:val="%1."/>
      <w:lvlJc w:val="left"/>
      <w:pPr>
        <w:ind w:left="2149" w:hanging="360"/>
      </w:pPr>
      <w:rPr>
        <w:rFonts w:hint="default"/>
        <w:color w:val="auto"/>
      </w:rPr>
    </w:lvl>
    <w:lvl w:ilvl="1" w:tplc="E146F520">
      <w:start w:val="1"/>
      <w:numFmt w:val="lowerLetter"/>
      <w:lvlText w:val="%2."/>
      <w:lvlJc w:val="left"/>
      <w:pPr>
        <w:ind w:left="1440" w:hanging="360"/>
      </w:pPr>
    </w:lvl>
    <w:lvl w:ilvl="2" w:tplc="52642124">
      <w:start w:val="1"/>
      <w:numFmt w:val="lowerRoman"/>
      <w:lvlText w:val="%3."/>
      <w:lvlJc w:val="right"/>
      <w:pPr>
        <w:ind w:left="2160" w:hanging="180"/>
      </w:pPr>
    </w:lvl>
    <w:lvl w:ilvl="3" w:tplc="C35E91AA">
      <w:start w:val="1"/>
      <w:numFmt w:val="decimal"/>
      <w:lvlText w:val="%4."/>
      <w:lvlJc w:val="left"/>
      <w:pPr>
        <w:ind w:left="2880" w:hanging="360"/>
      </w:pPr>
    </w:lvl>
    <w:lvl w:ilvl="4" w:tplc="92B47F48">
      <w:start w:val="1"/>
      <w:numFmt w:val="lowerLetter"/>
      <w:lvlText w:val="%5."/>
      <w:lvlJc w:val="left"/>
      <w:pPr>
        <w:ind w:left="3600" w:hanging="360"/>
      </w:pPr>
    </w:lvl>
    <w:lvl w:ilvl="5" w:tplc="784455D4">
      <w:start w:val="1"/>
      <w:numFmt w:val="lowerRoman"/>
      <w:lvlText w:val="%6."/>
      <w:lvlJc w:val="right"/>
      <w:pPr>
        <w:ind w:left="4320" w:hanging="180"/>
      </w:pPr>
    </w:lvl>
    <w:lvl w:ilvl="6" w:tplc="00923834">
      <w:start w:val="1"/>
      <w:numFmt w:val="decimal"/>
      <w:lvlText w:val="%7."/>
      <w:lvlJc w:val="left"/>
      <w:pPr>
        <w:ind w:left="5040" w:hanging="360"/>
      </w:pPr>
    </w:lvl>
    <w:lvl w:ilvl="7" w:tplc="7F58B62A">
      <w:start w:val="1"/>
      <w:numFmt w:val="lowerLetter"/>
      <w:lvlText w:val="%8."/>
      <w:lvlJc w:val="left"/>
      <w:pPr>
        <w:ind w:left="5760" w:hanging="360"/>
      </w:pPr>
    </w:lvl>
    <w:lvl w:ilvl="8" w:tplc="1B8883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C17F0"/>
    <w:multiLevelType w:val="hybridMultilevel"/>
    <w:tmpl w:val="E4B69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71CCF"/>
    <w:multiLevelType w:val="hybridMultilevel"/>
    <w:tmpl w:val="9910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7C5B"/>
    <w:multiLevelType w:val="hybridMultilevel"/>
    <w:tmpl w:val="E4B69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C7135"/>
    <w:multiLevelType w:val="hybridMultilevel"/>
    <w:tmpl w:val="83AE356A"/>
    <w:lvl w:ilvl="0" w:tplc="24AA08B8">
      <w:start w:val="1"/>
      <w:numFmt w:val="russianLower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92766C"/>
    <w:multiLevelType w:val="hybridMultilevel"/>
    <w:tmpl w:val="52BEA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E4B16"/>
    <w:multiLevelType w:val="hybridMultilevel"/>
    <w:tmpl w:val="9FC48DFC"/>
    <w:lvl w:ilvl="0" w:tplc="B70836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A175C"/>
    <w:multiLevelType w:val="hybridMultilevel"/>
    <w:tmpl w:val="9FC48DFC"/>
    <w:lvl w:ilvl="0" w:tplc="B70836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60A70"/>
    <w:multiLevelType w:val="hybridMultilevel"/>
    <w:tmpl w:val="4FCC9C24"/>
    <w:lvl w:ilvl="0" w:tplc="1612F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63362"/>
    <w:multiLevelType w:val="hybridMultilevel"/>
    <w:tmpl w:val="DEE8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95AA8"/>
    <w:multiLevelType w:val="hybridMultilevel"/>
    <w:tmpl w:val="76B47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553CD"/>
    <w:multiLevelType w:val="hybridMultilevel"/>
    <w:tmpl w:val="2C5E9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66655"/>
    <w:multiLevelType w:val="hybridMultilevel"/>
    <w:tmpl w:val="C3F2A962"/>
    <w:lvl w:ilvl="0" w:tplc="B7083626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B7083626">
      <w:start w:val="1"/>
      <w:numFmt w:val="decimal"/>
      <w:lvlText w:val="1.%2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591DDB"/>
    <w:multiLevelType w:val="hybridMultilevel"/>
    <w:tmpl w:val="474CB086"/>
    <w:lvl w:ilvl="0" w:tplc="24AA08B8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3CE1508"/>
    <w:multiLevelType w:val="hybridMultilevel"/>
    <w:tmpl w:val="0F1AD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761D3"/>
    <w:multiLevelType w:val="hybridMultilevel"/>
    <w:tmpl w:val="EB9ED05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F316599E">
      <w:start w:val="1"/>
      <w:numFmt w:val="decimal"/>
      <w:lvlText w:val="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C5208E"/>
    <w:multiLevelType w:val="hybridMultilevel"/>
    <w:tmpl w:val="2030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2FE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E55FF"/>
    <w:multiLevelType w:val="hybridMultilevel"/>
    <w:tmpl w:val="E14A8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427BC"/>
    <w:multiLevelType w:val="hybridMultilevel"/>
    <w:tmpl w:val="08B6A870"/>
    <w:lvl w:ilvl="0" w:tplc="24AA08B8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EF32D9E"/>
    <w:multiLevelType w:val="hybridMultilevel"/>
    <w:tmpl w:val="9FC48DFC"/>
    <w:lvl w:ilvl="0" w:tplc="B70836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46B8D"/>
    <w:multiLevelType w:val="hybridMultilevel"/>
    <w:tmpl w:val="97565F6A"/>
    <w:lvl w:ilvl="0" w:tplc="24AA08B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80AEF"/>
    <w:multiLevelType w:val="hybridMultilevel"/>
    <w:tmpl w:val="52BEA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963A3"/>
    <w:multiLevelType w:val="hybridMultilevel"/>
    <w:tmpl w:val="45926D2E"/>
    <w:lvl w:ilvl="0" w:tplc="B70836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F3DF3"/>
    <w:multiLevelType w:val="hybridMultilevel"/>
    <w:tmpl w:val="C3F2A962"/>
    <w:lvl w:ilvl="0" w:tplc="B7083626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B7083626">
      <w:start w:val="1"/>
      <w:numFmt w:val="decimal"/>
      <w:lvlText w:val="1.%2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D806855"/>
    <w:multiLevelType w:val="hybridMultilevel"/>
    <w:tmpl w:val="48DEC398"/>
    <w:lvl w:ilvl="0" w:tplc="3B466C5E">
      <w:start w:val="1"/>
      <w:numFmt w:val="decimal"/>
      <w:lvlText w:val="%1."/>
      <w:lvlJc w:val="left"/>
      <w:pPr>
        <w:ind w:left="2149" w:hanging="360"/>
      </w:pPr>
      <w:rPr>
        <w:rFonts w:hint="default"/>
        <w:color w:val="auto"/>
      </w:rPr>
    </w:lvl>
    <w:lvl w:ilvl="1" w:tplc="E146F520">
      <w:start w:val="1"/>
      <w:numFmt w:val="lowerLetter"/>
      <w:lvlText w:val="%2."/>
      <w:lvlJc w:val="left"/>
      <w:pPr>
        <w:ind w:left="1440" w:hanging="360"/>
      </w:pPr>
    </w:lvl>
    <w:lvl w:ilvl="2" w:tplc="52642124">
      <w:start w:val="1"/>
      <w:numFmt w:val="lowerRoman"/>
      <w:lvlText w:val="%3."/>
      <w:lvlJc w:val="right"/>
      <w:pPr>
        <w:ind w:left="2160" w:hanging="180"/>
      </w:pPr>
    </w:lvl>
    <w:lvl w:ilvl="3" w:tplc="C35E91AA">
      <w:start w:val="1"/>
      <w:numFmt w:val="decimal"/>
      <w:lvlText w:val="%4."/>
      <w:lvlJc w:val="left"/>
      <w:pPr>
        <w:ind w:left="2880" w:hanging="360"/>
      </w:pPr>
    </w:lvl>
    <w:lvl w:ilvl="4" w:tplc="92B47F48">
      <w:start w:val="1"/>
      <w:numFmt w:val="lowerLetter"/>
      <w:lvlText w:val="%5."/>
      <w:lvlJc w:val="left"/>
      <w:pPr>
        <w:ind w:left="3600" w:hanging="360"/>
      </w:pPr>
    </w:lvl>
    <w:lvl w:ilvl="5" w:tplc="784455D4">
      <w:start w:val="1"/>
      <w:numFmt w:val="lowerRoman"/>
      <w:lvlText w:val="%6."/>
      <w:lvlJc w:val="right"/>
      <w:pPr>
        <w:ind w:left="4320" w:hanging="180"/>
      </w:pPr>
    </w:lvl>
    <w:lvl w:ilvl="6" w:tplc="00923834">
      <w:start w:val="1"/>
      <w:numFmt w:val="decimal"/>
      <w:lvlText w:val="%7."/>
      <w:lvlJc w:val="left"/>
      <w:pPr>
        <w:ind w:left="5040" w:hanging="360"/>
      </w:pPr>
    </w:lvl>
    <w:lvl w:ilvl="7" w:tplc="7F58B62A">
      <w:start w:val="1"/>
      <w:numFmt w:val="lowerLetter"/>
      <w:lvlText w:val="%8."/>
      <w:lvlJc w:val="left"/>
      <w:pPr>
        <w:ind w:left="5760" w:hanging="360"/>
      </w:pPr>
    </w:lvl>
    <w:lvl w:ilvl="8" w:tplc="1B88833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606FC"/>
    <w:multiLevelType w:val="hybridMultilevel"/>
    <w:tmpl w:val="5808A710"/>
    <w:lvl w:ilvl="0" w:tplc="24AA08B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B4FBE"/>
    <w:multiLevelType w:val="hybridMultilevel"/>
    <w:tmpl w:val="3360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D7723"/>
    <w:multiLevelType w:val="hybridMultilevel"/>
    <w:tmpl w:val="97F4D80A"/>
    <w:lvl w:ilvl="0" w:tplc="24AA08B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433B9"/>
    <w:multiLevelType w:val="hybridMultilevel"/>
    <w:tmpl w:val="E87A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D02D2"/>
    <w:multiLevelType w:val="hybridMultilevel"/>
    <w:tmpl w:val="CA0E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95603"/>
    <w:multiLevelType w:val="hybridMultilevel"/>
    <w:tmpl w:val="04D83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E4359"/>
    <w:multiLevelType w:val="hybridMultilevel"/>
    <w:tmpl w:val="C90C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768B9"/>
    <w:multiLevelType w:val="hybridMultilevel"/>
    <w:tmpl w:val="79180800"/>
    <w:lvl w:ilvl="0" w:tplc="24AA08B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20835"/>
    <w:multiLevelType w:val="hybridMultilevel"/>
    <w:tmpl w:val="45926D2E"/>
    <w:lvl w:ilvl="0" w:tplc="B70836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A4724"/>
    <w:multiLevelType w:val="hybridMultilevel"/>
    <w:tmpl w:val="C5DAB59A"/>
    <w:lvl w:ilvl="0" w:tplc="24AA08B8">
      <w:start w:val="1"/>
      <w:numFmt w:val="russianLower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3AC0CEE"/>
    <w:multiLevelType w:val="hybridMultilevel"/>
    <w:tmpl w:val="772C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7221F"/>
    <w:multiLevelType w:val="hybridMultilevel"/>
    <w:tmpl w:val="52C240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8FF3DA0"/>
    <w:multiLevelType w:val="hybridMultilevel"/>
    <w:tmpl w:val="CEB45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1995AD6"/>
    <w:multiLevelType w:val="hybridMultilevel"/>
    <w:tmpl w:val="29C6193E"/>
    <w:lvl w:ilvl="0" w:tplc="24AA08B8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77E7CA7"/>
    <w:multiLevelType w:val="hybridMultilevel"/>
    <w:tmpl w:val="CF742884"/>
    <w:lvl w:ilvl="0" w:tplc="24AA08B8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84656"/>
    <w:multiLevelType w:val="hybridMultilevel"/>
    <w:tmpl w:val="C3DEB80C"/>
    <w:lvl w:ilvl="0" w:tplc="4C06DCCA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44" w15:restartNumberingAfterBreak="0">
    <w:nsid w:val="7E1249B6"/>
    <w:multiLevelType w:val="hybridMultilevel"/>
    <w:tmpl w:val="45926D2E"/>
    <w:lvl w:ilvl="0" w:tplc="B708362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90E29"/>
    <w:multiLevelType w:val="hybridMultilevel"/>
    <w:tmpl w:val="48DEC398"/>
    <w:lvl w:ilvl="0" w:tplc="3B466C5E">
      <w:start w:val="1"/>
      <w:numFmt w:val="decimal"/>
      <w:lvlText w:val="%1."/>
      <w:lvlJc w:val="left"/>
      <w:pPr>
        <w:ind w:left="2149" w:hanging="360"/>
      </w:pPr>
      <w:rPr>
        <w:rFonts w:hint="default"/>
        <w:color w:val="auto"/>
      </w:rPr>
    </w:lvl>
    <w:lvl w:ilvl="1" w:tplc="E146F520">
      <w:start w:val="1"/>
      <w:numFmt w:val="lowerLetter"/>
      <w:lvlText w:val="%2."/>
      <w:lvlJc w:val="left"/>
      <w:pPr>
        <w:ind w:left="1440" w:hanging="360"/>
      </w:pPr>
    </w:lvl>
    <w:lvl w:ilvl="2" w:tplc="52642124">
      <w:start w:val="1"/>
      <w:numFmt w:val="lowerRoman"/>
      <w:lvlText w:val="%3."/>
      <w:lvlJc w:val="right"/>
      <w:pPr>
        <w:ind w:left="2160" w:hanging="180"/>
      </w:pPr>
    </w:lvl>
    <w:lvl w:ilvl="3" w:tplc="C35E91AA">
      <w:start w:val="1"/>
      <w:numFmt w:val="decimal"/>
      <w:lvlText w:val="%4."/>
      <w:lvlJc w:val="left"/>
      <w:pPr>
        <w:ind w:left="2880" w:hanging="360"/>
      </w:pPr>
    </w:lvl>
    <w:lvl w:ilvl="4" w:tplc="92B47F48">
      <w:start w:val="1"/>
      <w:numFmt w:val="lowerLetter"/>
      <w:lvlText w:val="%5."/>
      <w:lvlJc w:val="left"/>
      <w:pPr>
        <w:ind w:left="3600" w:hanging="360"/>
      </w:pPr>
    </w:lvl>
    <w:lvl w:ilvl="5" w:tplc="784455D4">
      <w:start w:val="1"/>
      <w:numFmt w:val="lowerRoman"/>
      <w:lvlText w:val="%6."/>
      <w:lvlJc w:val="right"/>
      <w:pPr>
        <w:ind w:left="4320" w:hanging="180"/>
      </w:pPr>
    </w:lvl>
    <w:lvl w:ilvl="6" w:tplc="00923834">
      <w:start w:val="1"/>
      <w:numFmt w:val="decimal"/>
      <w:lvlText w:val="%7."/>
      <w:lvlJc w:val="left"/>
      <w:pPr>
        <w:ind w:left="5040" w:hanging="360"/>
      </w:pPr>
    </w:lvl>
    <w:lvl w:ilvl="7" w:tplc="7F58B62A">
      <w:start w:val="1"/>
      <w:numFmt w:val="lowerLetter"/>
      <w:lvlText w:val="%8."/>
      <w:lvlJc w:val="left"/>
      <w:pPr>
        <w:ind w:left="5760" w:hanging="360"/>
      </w:pPr>
    </w:lvl>
    <w:lvl w:ilvl="8" w:tplc="1B8883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5"/>
  </w:num>
  <w:num w:numId="3">
    <w:abstractNumId w:val="9"/>
  </w:num>
  <w:num w:numId="4">
    <w:abstractNumId w:val="24"/>
  </w:num>
  <w:num w:numId="5">
    <w:abstractNumId w:val="17"/>
  </w:num>
  <w:num w:numId="6">
    <w:abstractNumId w:val="5"/>
  </w:num>
  <w:num w:numId="7">
    <w:abstractNumId w:val="23"/>
  </w:num>
  <w:num w:numId="8">
    <w:abstractNumId w:val="7"/>
  </w:num>
  <w:num w:numId="9">
    <w:abstractNumId w:val="2"/>
  </w:num>
  <w:num w:numId="10">
    <w:abstractNumId w:val="26"/>
  </w:num>
  <w:num w:numId="11">
    <w:abstractNumId w:val="45"/>
  </w:num>
  <w:num w:numId="12">
    <w:abstractNumId w:val="3"/>
  </w:num>
  <w:num w:numId="13">
    <w:abstractNumId w:val="42"/>
  </w:num>
  <w:num w:numId="14">
    <w:abstractNumId w:val="36"/>
  </w:num>
  <w:num w:numId="15">
    <w:abstractNumId w:val="6"/>
  </w:num>
  <w:num w:numId="16">
    <w:abstractNumId w:val="41"/>
  </w:num>
  <w:num w:numId="17">
    <w:abstractNumId w:val="20"/>
  </w:num>
  <w:num w:numId="18">
    <w:abstractNumId w:val="15"/>
  </w:num>
  <w:num w:numId="19">
    <w:abstractNumId w:val="29"/>
  </w:num>
  <w:num w:numId="20">
    <w:abstractNumId w:val="22"/>
  </w:num>
  <w:num w:numId="21">
    <w:abstractNumId w:val="27"/>
  </w:num>
  <w:num w:numId="22">
    <w:abstractNumId w:val="34"/>
  </w:num>
  <w:num w:numId="23">
    <w:abstractNumId w:val="18"/>
  </w:num>
  <w:num w:numId="24">
    <w:abstractNumId w:val="10"/>
  </w:num>
  <w:num w:numId="25">
    <w:abstractNumId w:val="14"/>
  </w:num>
  <w:num w:numId="26">
    <w:abstractNumId w:val="35"/>
  </w:num>
  <w:num w:numId="27">
    <w:abstractNumId w:val="1"/>
  </w:num>
  <w:num w:numId="28">
    <w:abstractNumId w:val="43"/>
  </w:num>
  <w:num w:numId="29">
    <w:abstractNumId w:val="21"/>
  </w:num>
  <w:num w:numId="30">
    <w:abstractNumId w:val="8"/>
  </w:num>
  <w:num w:numId="31">
    <w:abstractNumId w:val="44"/>
  </w:num>
  <w:num w:numId="32">
    <w:abstractNumId w:val="37"/>
  </w:num>
  <w:num w:numId="33">
    <w:abstractNumId w:val="11"/>
  </w:num>
  <w:num w:numId="34">
    <w:abstractNumId w:val="16"/>
  </w:num>
  <w:num w:numId="35">
    <w:abstractNumId w:val="30"/>
  </w:num>
  <w:num w:numId="36">
    <w:abstractNumId w:val="31"/>
  </w:num>
  <w:num w:numId="37">
    <w:abstractNumId w:val="33"/>
  </w:num>
  <w:num w:numId="38">
    <w:abstractNumId w:val="39"/>
  </w:num>
  <w:num w:numId="39">
    <w:abstractNumId w:val="4"/>
  </w:num>
  <w:num w:numId="40">
    <w:abstractNumId w:val="12"/>
  </w:num>
  <w:num w:numId="41">
    <w:abstractNumId w:val="13"/>
  </w:num>
  <w:num w:numId="42">
    <w:abstractNumId w:val="38"/>
  </w:num>
  <w:num w:numId="43">
    <w:abstractNumId w:val="32"/>
  </w:num>
  <w:num w:numId="44">
    <w:abstractNumId w:val="28"/>
  </w:num>
  <w:num w:numId="45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85"/>
    <w:rsid w:val="000004B9"/>
    <w:rsid w:val="00002F0A"/>
    <w:rsid w:val="00003AA3"/>
    <w:rsid w:val="000049C1"/>
    <w:rsid w:val="000051C7"/>
    <w:rsid w:val="0000554D"/>
    <w:rsid w:val="000058C2"/>
    <w:rsid w:val="0000595E"/>
    <w:rsid w:val="000061E8"/>
    <w:rsid w:val="000063A4"/>
    <w:rsid w:val="000066EB"/>
    <w:rsid w:val="00006811"/>
    <w:rsid w:val="000071AD"/>
    <w:rsid w:val="00010C08"/>
    <w:rsid w:val="00011A73"/>
    <w:rsid w:val="00013014"/>
    <w:rsid w:val="00013BE9"/>
    <w:rsid w:val="00013BFD"/>
    <w:rsid w:val="0001420A"/>
    <w:rsid w:val="000148D8"/>
    <w:rsid w:val="00014B94"/>
    <w:rsid w:val="000153CB"/>
    <w:rsid w:val="00015AAD"/>
    <w:rsid w:val="000166A7"/>
    <w:rsid w:val="0002141F"/>
    <w:rsid w:val="00022466"/>
    <w:rsid w:val="00022B33"/>
    <w:rsid w:val="00023439"/>
    <w:rsid w:val="000259EE"/>
    <w:rsid w:val="000266AD"/>
    <w:rsid w:val="0003016E"/>
    <w:rsid w:val="000302E0"/>
    <w:rsid w:val="000368CD"/>
    <w:rsid w:val="000424E8"/>
    <w:rsid w:val="00042DCE"/>
    <w:rsid w:val="00043133"/>
    <w:rsid w:val="00043F49"/>
    <w:rsid w:val="000452C3"/>
    <w:rsid w:val="000454B2"/>
    <w:rsid w:val="0004648F"/>
    <w:rsid w:val="00047FA1"/>
    <w:rsid w:val="0005000C"/>
    <w:rsid w:val="00051416"/>
    <w:rsid w:val="0005240C"/>
    <w:rsid w:val="00052954"/>
    <w:rsid w:val="00052DC0"/>
    <w:rsid w:val="00053232"/>
    <w:rsid w:val="00053812"/>
    <w:rsid w:val="00054CD7"/>
    <w:rsid w:val="00055456"/>
    <w:rsid w:val="000554A9"/>
    <w:rsid w:val="0005686B"/>
    <w:rsid w:val="0005693D"/>
    <w:rsid w:val="00056A27"/>
    <w:rsid w:val="00056EB7"/>
    <w:rsid w:val="00061181"/>
    <w:rsid w:val="00061502"/>
    <w:rsid w:val="00061CCF"/>
    <w:rsid w:val="00062E65"/>
    <w:rsid w:val="000632B4"/>
    <w:rsid w:val="0006477E"/>
    <w:rsid w:val="00064C6D"/>
    <w:rsid w:val="0006552E"/>
    <w:rsid w:val="000668AE"/>
    <w:rsid w:val="000673A6"/>
    <w:rsid w:val="00067C7E"/>
    <w:rsid w:val="000704FD"/>
    <w:rsid w:val="000710AA"/>
    <w:rsid w:val="0007138B"/>
    <w:rsid w:val="00071F94"/>
    <w:rsid w:val="0007201C"/>
    <w:rsid w:val="00072734"/>
    <w:rsid w:val="000732C7"/>
    <w:rsid w:val="00074DCA"/>
    <w:rsid w:val="00075ADC"/>
    <w:rsid w:val="0007654D"/>
    <w:rsid w:val="0007659E"/>
    <w:rsid w:val="00076E7E"/>
    <w:rsid w:val="00081EEE"/>
    <w:rsid w:val="00081F5D"/>
    <w:rsid w:val="0008277F"/>
    <w:rsid w:val="00082C30"/>
    <w:rsid w:val="00083676"/>
    <w:rsid w:val="00083BE0"/>
    <w:rsid w:val="0008673A"/>
    <w:rsid w:val="000878BA"/>
    <w:rsid w:val="000879C5"/>
    <w:rsid w:val="00087C92"/>
    <w:rsid w:val="00090E13"/>
    <w:rsid w:val="000913FE"/>
    <w:rsid w:val="00093A0D"/>
    <w:rsid w:val="00095C11"/>
    <w:rsid w:val="0009631B"/>
    <w:rsid w:val="0009796F"/>
    <w:rsid w:val="00097EE2"/>
    <w:rsid w:val="000A0550"/>
    <w:rsid w:val="000A24C4"/>
    <w:rsid w:val="000A28FC"/>
    <w:rsid w:val="000A2AC3"/>
    <w:rsid w:val="000A3A52"/>
    <w:rsid w:val="000A3B55"/>
    <w:rsid w:val="000A4089"/>
    <w:rsid w:val="000A4DBB"/>
    <w:rsid w:val="000A5104"/>
    <w:rsid w:val="000B02BD"/>
    <w:rsid w:val="000B0BDF"/>
    <w:rsid w:val="000B0CA1"/>
    <w:rsid w:val="000B24C9"/>
    <w:rsid w:val="000B39B1"/>
    <w:rsid w:val="000B6186"/>
    <w:rsid w:val="000B638C"/>
    <w:rsid w:val="000B704D"/>
    <w:rsid w:val="000B79EC"/>
    <w:rsid w:val="000B7D25"/>
    <w:rsid w:val="000C0CE3"/>
    <w:rsid w:val="000C16C1"/>
    <w:rsid w:val="000C1821"/>
    <w:rsid w:val="000C186D"/>
    <w:rsid w:val="000C1A24"/>
    <w:rsid w:val="000C1E23"/>
    <w:rsid w:val="000C1F01"/>
    <w:rsid w:val="000C2BF6"/>
    <w:rsid w:val="000C3186"/>
    <w:rsid w:val="000C334A"/>
    <w:rsid w:val="000C3B9A"/>
    <w:rsid w:val="000C4358"/>
    <w:rsid w:val="000C4D6C"/>
    <w:rsid w:val="000C57E0"/>
    <w:rsid w:val="000C5839"/>
    <w:rsid w:val="000C608F"/>
    <w:rsid w:val="000C7BF7"/>
    <w:rsid w:val="000D1392"/>
    <w:rsid w:val="000D3A02"/>
    <w:rsid w:val="000D573A"/>
    <w:rsid w:val="000D585C"/>
    <w:rsid w:val="000D6C02"/>
    <w:rsid w:val="000D6D69"/>
    <w:rsid w:val="000D6E8F"/>
    <w:rsid w:val="000E0E7E"/>
    <w:rsid w:val="000E2F3B"/>
    <w:rsid w:val="000E375D"/>
    <w:rsid w:val="000E37B8"/>
    <w:rsid w:val="000E5180"/>
    <w:rsid w:val="000E6595"/>
    <w:rsid w:val="000E6CB0"/>
    <w:rsid w:val="000E7DD6"/>
    <w:rsid w:val="000F04A3"/>
    <w:rsid w:val="000F23E8"/>
    <w:rsid w:val="000F3099"/>
    <w:rsid w:val="000F4D3F"/>
    <w:rsid w:val="000F5256"/>
    <w:rsid w:val="000F53C1"/>
    <w:rsid w:val="000F54C0"/>
    <w:rsid w:val="000F5FAE"/>
    <w:rsid w:val="000F7D19"/>
    <w:rsid w:val="00100472"/>
    <w:rsid w:val="001005BC"/>
    <w:rsid w:val="001019A4"/>
    <w:rsid w:val="00101AD0"/>
    <w:rsid w:val="00106191"/>
    <w:rsid w:val="001069E3"/>
    <w:rsid w:val="0010717E"/>
    <w:rsid w:val="00107696"/>
    <w:rsid w:val="001077B3"/>
    <w:rsid w:val="00110AF1"/>
    <w:rsid w:val="00111878"/>
    <w:rsid w:val="00111BC5"/>
    <w:rsid w:val="0011319E"/>
    <w:rsid w:val="0011378C"/>
    <w:rsid w:val="00114966"/>
    <w:rsid w:val="00115259"/>
    <w:rsid w:val="001152F4"/>
    <w:rsid w:val="001156C4"/>
    <w:rsid w:val="001157C2"/>
    <w:rsid w:val="001170A7"/>
    <w:rsid w:val="0012252C"/>
    <w:rsid w:val="00124786"/>
    <w:rsid w:val="00125CFE"/>
    <w:rsid w:val="00126439"/>
    <w:rsid w:val="00126D99"/>
    <w:rsid w:val="00127B16"/>
    <w:rsid w:val="00130323"/>
    <w:rsid w:val="00130740"/>
    <w:rsid w:val="00130909"/>
    <w:rsid w:val="001312DF"/>
    <w:rsid w:val="00131428"/>
    <w:rsid w:val="00131FDF"/>
    <w:rsid w:val="0013243B"/>
    <w:rsid w:val="00133EE0"/>
    <w:rsid w:val="00137850"/>
    <w:rsid w:val="00137BED"/>
    <w:rsid w:val="0014094D"/>
    <w:rsid w:val="00140FBA"/>
    <w:rsid w:val="00141E27"/>
    <w:rsid w:val="00142788"/>
    <w:rsid w:val="00142A97"/>
    <w:rsid w:val="00142B88"/>
    <w:rsid w:val="00143260"/>
    <w:rsid w:val="00143448"/>
    <w:rsid w:val="00143948"/>
    <w:rsid w:val="00144835"/>
    <w:rsid w:val="00144E03"/>
    <w:rsid w:val="001466AF"/>
    <w:rsid w:val="00147D8E"/>
    <w:rsid w:val="00147DD6"/>
    <w:rsid w:val="00147E09"/>
    <w:rsid w:val="00150057"/>
    <w:rsid w:val="0015016F"/>
    <w:rsid w:val="00150861"/>
    <w:rsid w:val="00153ADB"/>
    <w:rsid w:val="00153B1A"/>
    <w:rsid w:val="00154E30"/>
    <w:rsid w:val="00155291"/>
    <w:rsid w:val="00155748"/>
    <w:rsid w:val="00155975"/>
    <w:rsid w:val="00155A07"/>
    <w:rsid w:val="0015707E"/>
    <w:rsid w:val="00157A61"/>
    <w:rsid w:val="00160338"/>
    <w:rsid w:val="00161902"/>
    <w:rsid w:val="00162C4F"/>
    <w:rsid w:val="00162EE6"/>
    <w:rsid w:val="00164BEE"/>
    <w:rsid w:val="00166B34"/>
    <w:rsid w:val="0016761C"/>
    <w:rsid w:val="00170F87"/>
    <w:rsid w:val="00171C2A"/>
    <w:rsid w:val="00172D6F"/>
    <w:rsid w:val="00173506"/>
    <w:rsid w:val="001735A4"/>
    <w:rsid w:val="00173777"/>
    <w:rsid w:val="00173D2B"/>
    <w:rsid w:val="00173EFE"/>
    <w:rsid w:val="0017436A"/>
    <w:rsid w:val="0017769A"/>
    <w:rsid w:val="00180C48"/>
    <w:rsid w:val="00181077"/>
    <w:rsid w:val="00181732"/>
    <w:rsid w:val="001818F8"/>
    <w:rsid w:val="001825CB"/>
    <w:rsid w:val="00184613"/>
    <w:rsid w:val="001846BA"/>
    <w:rsid w:val="00184CD1"/>
    <w:rsid w:val="00185CAF"/>
    <w:rsid w:val="00190DA9"/>
    <w:rsid w:val="0019193A"/>
    <w:rsid w:val="00193748"/>
    <w:rsid w:val="0019451C"/>
    <w:rsid w:val="0019619D"/>
    <w:rsid w:val="001962E4"/>
    <w:rsid w:val="001967CD"/>
    <w:rsid w:val="00196AA0"/>
    <w:rsid w:val="001A0399"/>
    <w:rsid w:val="001A1218"/>
    <w:rsid w:val="001A16D5"/>
    <w:rsid w:val="001A20CD"/>
    <w:rsid w:val="001A282D"/>
    <w:rsid w:val="001A2FA8"/>
    <w:rsid w:val="001A47D1"/>
    <w:rsid w:val="001A4E13"/>
    <w:rsid w:val="001A6479"/>
    <w:rsid w:val="001A66A1"/>
    <w:rsid w:val="001A68AC"/>
    <w:rsid w:val="001A7E61"/>
    <w:rsid w:val="001B0FAB"/>
    <w:rsid w:val="001B0FC6"/>
    <w:rsid w:val="001B123A"/>
    <w:rsid w:val="001B1D64"/>
    <w:rsid w:val="001B2039"/>
    <w:rsid w:val="001B295C"/>
    <w:rsid w:val="001B2A63"/>
    <w:rsid w:val="001B2B7C"/>
    <w:rsid w:val="001B4946"/>
    <w:rsid w:val="001B5965"/>
    <w:rsid w:val="001B655B"/>
    <w:rsid w:val="001B6B7F"/>
    <w:rsid w:val="001B6E96"/>
    <w:rsid w:val="001B6F6B"/>
    <w:rsid w:val="001B72A0"/>
    <w:rsid w:val="001B748C"/>
    <w:rsid w:val="001C1540"/>
    <w:rsid w:val="001C15FE"/>
    <w:rsid w:val="001C21F1"/>
    <w:rsid w:val="001C3252"/>
    <w:rsid w:val="001C4F6E"/>
    <w:rsid w:val="001C5FC2"/>
    <w:rsid w:val="001C7F70"/>
    <w:rsid w:val="001D103F"/>
    <w:rsid w:val="001D149A"/>
    <w:rsid w:val="001D1AA3"/>
    <w:rsid w:val="001D2525"/>
    <w:rsid w:val="001D3DDD"/>
    <w:rsid w:val="001D44CB"/>
    <w:rsid w:val="001D639D"/>
    <w:rsid w:val="001D7ECA"/>
    <w:rsid w:val="001E0046"/>
    <w:rsid w:val="001E103C"/>
    <w:rsid w:val="001E16B2"/>
    <w:rsid w:val="001E20A2"/>
    <w:rsid w:val="001E264E"/>
    <w:rsid w:val="001E28FE"/>
    <w:rsid w:val="001E2BFD"/>
    <w:rsid w:val="001E4261"/>
    <w:rsid w:val="001E4339"/>
    <w:rsid w:val="001E4941"/>
    <w:rsid w:val="001E648E"/>
    <w:rsid w:val="001E6E99"/>
    <w:rsid w:val="001E7536"/>
    <w:rsid w:val="001F0D2D"/>
    <w:rsid w:val="001F1FA2"/>
    <w:rsid w:val="001F22F6"/>
    <w:rsid w:val="001F25D9"/>
    <w:rsid w:val="001F2CBD"/>
    <w:rsid w:val="001F31A0"/>
    <w:rsid w:val="001F377A"/>
    <w:rsid w:val="001F49DD"/>
    <w:rsid w:val="001F509D"/>
    <w:rsid w:val="001F66A0"/>
    <w:rsid w:val="001F7C25"/>
    <w:rsid w:val="00200055"/>
    <w:rsid w:val="0020049E"/>
    <w:rsid w:val="002005B9"/>
    <w:rsid w:val="0020143D"/>
    <w:rsid w:val="00201490"/>
    <w:rsid w:val="0020300E"/>
    <w:rsid w:val="0020397D"/>
    <w:rsid w:val="00203AA5"/>
    <w:rsid w:val="00204C17"/>
    <w:rsid w:val="0020554D"/>
    <w:rsid w:val="0020718E"/>
    <w:rsid w:val="00207BF3"/>
    <w:rsid w:val="00210305"/>
    <w:rsid w:val="00211314"/>
    <w:rsid w:val="00212128"/>
    <w:rsid w:val="00212440"/>
    <w:rsid w:val="00212B3B"/>
    <w:rsid w:val="0021377B"/>
    <w:rsid w:val="002162DB"/>
    <w:rsid w:val="00220256"/>
    <w:rsid w:val="002202DB"/>
    <w:rsid w:val="0022039F"/>
    <w:rsid w:val="002236D7"/>
    <w:rsid w:val="00224639"/>
    <w:rsid w:val="002247FA"/>
    <w:rsid w:val="00224C31"/>
    <w:rsid w:val="00224FB1"/>
    <w:rsid w:val="00225102"/>
    <w:rsid w:val="0022553B"/>
    <w:rsid w:val="0022563A"/>
    <w:rsid w:val="0022575B"/>
    <w:rsid w:val="0022643D"/>
    <w:rsid w:val="00227B91"/>
    <w:rsid w:val="00230F99"/>
    <w:rsid w:val="00231448"/>
    <w:rsid w:val="002316C9"/>
    <w:rsid w:val="00231978"/>
    <w:rsid w:val="00232900"/>
    <w:rsid w:val="002329D9"/>
    <w:rsid w:val="00232B51"/>
    <w:rsid w:val="002337F8"/>
    <w:rsid w:val="00233ABC"/>
    <w:rsid w:val="002340A2"/>
    <w:rsid w:val="002356FF"/>
    <w:rsid w:val="0023656C"/>
    <w:rsid w:val="00237691"/>
    <w:rsid w:val="00240590"/>
    <w:rsid w:val="0024145B"/>
    <w:rsid w:val="0024188B"/>
    <w:rsid w:val="00242913"/>
    <w:rsid w:val="00243126"/>
    <w:rsid w:val="00244125"/>
    <w:rsid w:val="00244F49"/>
    <w:rsid w:val="00245F2E"/>
    <w:rsid w:val="00247147"/>
    <w:rsid w:val="00247703"/>
    <w:rsid w:val="002477D6"/>
    <w:rsid w:val="00250DF3"/>
    <w:rsid w:val="00251F81"/>
    <w:rsid w:val="0025234A"/>
    <w:rsid w:val="00252DC2"/>
    <w:rsid w:val="00254718"/>
    <w:rsid w:val="002555EF"/>
    <w:rsid w:val="002556A5"/>
    <w:rsid w:val="00260963"/>
    <w:rsid w:val="002609C4"/>
    <w:rsid w:val="002614A5"/>
    <w:rsid w:val="00261F94"/>
    <w:rsid w:val="002628BB"/>
    <w:rsid w:val="0026347C"/>
    <w:rsid w:val="002650A0"/>
    <w:rsid w:val="0026575E"/>
    <w:rsid w:val="0026679A"/>
    <w:rsid w:val="00271E24"/>
    <w:rsid w:val="0027231E"/>
    <w:rsid w:val="00272666"/>
    <w:rsid w:val="00272F22"/>
    <w:rsid w:val="00272F65"/>
    <w:rsid w:val="00273941"/>
    <w:rsid w:val="00274640"/>
    <w:rsid w:val="002758CE"/>
    <w:rsid w:val="00276B01"/>
    <w:rsid w:val="0028051A"/>
    <w:rsid w:val="00280C53"/>
    <w:rsid w:val="00280E8F"/>
    <w:rsid w:val="002819B1"/>
    <w:rsid w:val="00281EA3"/>
    <w:rsid w:val="00282D73"/>
    <w:rsid w:val="0028346C"/>
    <w:rsid w:val="00283F6D"/>
    <w:rsid w:val="00284494"/>
    <w:rsid w:val="00284EC6"/>
    <w:rsid w:val="00284FEC"/>
    <w:rsid w:val="002852E6"/>
    <w:rsid w:val="00285DAB"/>
    <w:rsid w:val="002875A9"/>
    <w:rsid w:val="00287F37"/>
    <w:rsid w:val="002929DC"/>
    <w:rsid w:val="00292BF8"/>
    <w:rsid w:val="00294089"/>
    <w:rsid w:val="0029509F"/>
    <w:rsid w:val="00295305"/>
    <w:rsid w:val="00295648"/>
    <w:rsid w:val="00295A82"/>
    <w:rsid w:val="00296DD8"/>
    <w:rsid w:val="002A122A"/>
    <w:rsid w:val="002A136A"/>
    <w:rsid w:val="002A1865"/>
    <w:rsid w:val="002A1C1F"/>
    <w:rsid w:val="002A4693"/>
    <w:rsid w:val="002A5D44"/>
    <w:rsid w:val="002A7CCE"/>
    <w:rsid w:val="002A7FCA"/>
    <w:rsid w:val="002B0329"/>
    <w:rsid w:val="002B1F7B"/>
    <w:rsid w:val="002B206B"/>
    <w:rsid w:val="002B2311"/>
    <w:rsid w:val="002B2CCD"/>
    <w:rsid w:val="002B3AFD"/>
    <w:rsid w:val="002B4998"/>
    <w:rsid w:val="002C114A"/>
    <w:rsid w:val="002C3FCB"/>
    <w:rsid w:val="002C4A8D"/>
    <w:rsid w:val="002C4C87"/>
    <w:rsid w:val="002C794C"/>
    <w:rsid w:val="002C7AD2"/>
    <w:rsid w:val="002D1CFD"/>
    <w:rsid w:val="002D270A"/>
    <w:rsid w:val="002D2CC8"/>
    <w:rsid w:val="002D2D70"/>
    <w:rsid w:val="002D3A34"/>
    <w:rsid w:val="002D3D00"/>
    <w:rsid w:val="002D5095"/>
    <w:rsid w:val="002D5996"/>
    <w:rsid w:val="002D7BB6"/>
    <w:rsid w:val="002E3941"/>
    <w:rsid w:val="002E40DF"/>
    <w:rsid w:val="002E4754"/>
    <w:rsid w:val="002E4E69"/>
    <w:rsid w:val="002E516C"/>
    <w:rsid w:val="002E7293"/>
    <w:rsid w:val="002E7BC8"/>
    <w:rsid w:val="002F116A"/>
    <w:rsid w:val="002F2061"/>
    <w:rsid w:val="002F29CA"/>
    <w:rsid w:val="002F42CD"/>
    <w:rsid w:val="002F4CA4"/>
    <w:rsid w:val="002F6F46"/>
    <w:rsid w:val="003003A2"/>
    <w:rsid w:val="00301DC3"/>
    <w:rsid w:val="00303360"/>
    <w:rsid w:val="003036BA"/>
    <w:rsid w:val="003037F2"/>
    <w:rsid w:val="00306314"/>
    <w:rsid w:val="00306504"/>
    <w:rsid w:val="00307F09"/>
    <w:rsid w:val="0031002F"/>
    <w:rsid w:val="00310B5D"/>
    <w:rsid w:val="003110B7"/>
    <w:rsid w:val="003115CA"/>
    <w:rsid w:val="00312FBE"/>
    <w:rsid w:val="00313A4C"/>
    <w:rsid w:val="00313DBC"/>
    <w:rsid w:val="003143E5"/>
    <w:rsid w:val="00316B2D"/>
    <w:rsid w:val="00317C8D"/>
    <w:rsid w:val="00317CE2"/>
    <w:rsid w:val="00323FD1"/>
    <w:rsid w:val="00325669"/>
    <w:rsid w:val="00326CE2"/>
    <w:rsid w:val="00331A0C"/>
    <w:rsid w:val="00332100"/>
    <w:rsid w:val="0033228D"/>
    <w:rsid w:val="0033256B"/>
    <w:rsid w:val="00332B2B"/>
    <w:rsid w:val="00332D03"/>
    <w:rsid w:val="00333D5B"/>
    <w:rsid w:val="0033463F"/>
    <w:rsid w:val="0033544B"/>
    <w:rsid w:val="003359D4"/>
    <w:rsid w:val="003365FB"/>
    <w:rsid w:val="003376A3"/>
    <w:rsid w:val="00340361"/>
    <w:rsid w:val="00340EF2"/>
    <w:rsid w:val="00340EF9"/>
    <w:rsid w:val="00340F46"/>
    <w:rsid w:val="00340F4D"/>
    <w:rsid w:val="00343218"/>
    <w:rsid w:val="0034467B"/>
    <w:rsid w:val="003446C1"/>
    <w:rsid w:val="00344A2F"/>
    <w:rsid w:val="00346DE2"/>
    <w:rsid w:val="00347025"/>
    <w:rsid w:val="00350895"/>
    <w:rsid w:val="00350EA4"/>
    <w:rsid w:val="003517C1"/>
    <w:rsid w:val="00352B9C"/>
    <w:rsid w:val="00353223"/>
    <w:rsid w:val="00355E50"/>
    <w:rsid w:val="003566A5"/>
    <w:rsid w:val="00357D43"/>
    <w:rsid w:val="0036116C"/>
    <w:rsid w:val="0036389E"/>
    <w:rsid w:val="003638D8"/>
    <w:rsid w:val="00364A0C"/>
    <w:rsid w:val="003657CA"/>
    <w:rsid w:val="00365CE5"/>
    <w:rsid w:val="00365FBC"/>
    <w:rsid w:val="00366E73"/>
    <w:rsid w:val="003677B0"/>
    <w:rsid w:val="00367E5C"/>
    <w:rsid w:val="003727B7"/>
    <w:rsid w:val="00373A3C"/>
    <w:rsid w:val="00373F4A"/>
    <w:rsid w:val="003747BF"/>
    <w:rsid w:val="00374B3D"/>
    <w:rsid w:val="00374EF2"/>
    <w:rsid w:val="00374F7C"/>
    <w:rsid w:val="00375B1A"/>
    <w:rsid w:val="00375DD4"/>
    <w:rsid w:val="00380CA6"/>
    <w:rsid w:val="00384026"/>
    <w:rsid w:val="00384968"/>
    <w:rsid w:val="003849D4"/>
    <w:rsid w:val="00384D23"/>
    <w:rsid w:val="003852EB"/>
    <w:rsid w:val="00385557"/>
    <w:rsid w:val="00386266"/>
    <w:rsid w:val="003863DB"/>
    <w:rsid w:val="00386E9A"/>
    <w:rsid w:val="00390DEC"/>
    <w:rsid w:val="003912DD"/>
    <w:rsid w:val="0039421E"/>
    <w:rsid w:val="003955AC"/>
    <w:rsid w:val="00395903"/>
    <w:rsid w:val="00395DBC"/>
    <w:rsid w:val="003970F6"/>
    <w:rsid w:val="00397568"/>
    <w:rsid w:val="003A1971"/>
    <w:rsid w:val="003A2012"/>
    <w:rsid w:val="003A2907"/>
    <w:rsid w:val="003A338A"/>
    <w:rsid w:val="003A34C8"/>
    <w:rsid w:val="003A3B5C"/>
    <w:rsid w:val="003A4382"/>
    <w:rsid w:val="003A60B3"/>
    <w:rsid w:val="003A62AD"/>
    <w:rsid w:val="003A6310"/>
    <w:rsid w:val="003A7ACC"/>
    <w:rsid w:val="003A7F7C"/>
    <w:rsid w:val="003B0A10"/>
    <w:rsid w:val="003B0D72"/>
    <w:rsid w:val="003B5A26"/>
    <w:rsid w:val="003B7874"/>
    <w:rsid w:val="003B7894"/>
    <w:rsid w:val="003B7B31"/>
    <w:rsid w:val="003B7B61"/>
    <w:rsid w:val="003C1483"/>
    <w:rsid w:val="003C505D"/>
    <w:rsid w:val="003C6BE5"/>
    <w:rsid w:val="003C7B0E"/>
    <w:rsid w:val="003C7CCA"/>
    <w:rsid w:val="003D05BE"/>
    <w:rsid w:val="003D104D"/>
    <w:rsid w:val="003D10BC"/>
    <w:rsid w:val="003D11C7"/>
    <w:rsid w:val="003D1EEC"/>
    <w:rsid w:val="003D2479"/>
    <w:rsid w:val="003D2C2A"/>
    <w:rsid w:val="003D3699"/>
    <w:rsid w:val="003D3764"/>
    <w:rsid w:val="003D4E66"/>
    <w:rsid w:val="003D66D3"/>
    <w:rsid w:val="003D697F"/>
    <w:rsid w:val="003D6BFA"/>
    <w:rsid w:val="003D7633"/>
    <w:rsid w:val="003E09DC"/>
    <w:rsid w:val="003E1610"/>
    <w:rsid w:val="003E1A28"/>
    <w:rsid w:val="003E2234"/>
    <w:rsid w:val="003E32F6"/>
    <w:rsid w:val="003E392C"/>
    <w:rsid w:val="003E40FF"/>
    <w:rsid w:val="003E5689"/>
    <w:rsid w:val="003E580A"/>
    <w:rsid w:val="003E60E9"/>
    <w:rsid w:val="003E6F49"/>
    <w:rsid w:val="003E734E"/>
    <w:rsid w:val="003E7A34"/>
    <w:rsid w:val="003F014C"/>
    <w:rsid w:val="003F01D9"/>
    <w:rsid w:val="003F1383"/>
    <w:rsid w:val="003F25D0"/>
    <w:rsid w:val="003F4DE5"/>
    <w:rsid w:val="003F6EFD"/>
    <w:rsid w:val="003F7A4C"/>
    <w:rsid w:val="0040090C"/>
    <w:rsid w:val="0040098C"/>
    <w:rsid w:val="0040150D"/>
    <w:rsid w:val="00401B15"/>
    <w:rsid w:val="00401B93"/>
    <w:rsid w:val="00401DEB"/>
    <w:rsid w:val="004023D4"/>
    <w:rsid w:val="00404D53"/>
    <w:rsid w:val="0040617E"/>
    <w:rsid w:val="00406762"/>
    <w:rsid w:val="00407451"/>
    <w:rsid w:val="004104D6"/>
    <w:rsid w:val="00410549"/>
    <w:rsid w:val="00410A78"/>
    <w:rsid w:val="00411BC6"/>
    <w:rsid w:val="0041228D"/>
    <w:rsid w:val="004127E8"/>
    <w:rsid w:val="004141A6"/>
    <w:rsid w:val="004147BE"/>
    <w:rsid w:val="004148BA"/>
    <w:rsid w:val="004200E2"/>
    <w:rsid w:val="00421AB3"/>
    <w:rsid w:val="00421B52"/>
    <w:rsid w:val="00422151"/>
    <w:rsid w:val="0042231C"/>
    <w:rsid w:val="0042236A"/>
    <w:rsid w:val="004224CA"/>
    <w:rsid w:val="00424803"/>
    <w:rsid w:val="00424BFC"/>
    <w:rsid w:val="004250A1"/>
    <w:rsid w:val="0042671D"/>
    <w:rsid w:val="00426BFF"/>
    <w:rsid w:val="00427E26"/>
    <w:rsid w:val="00430695"/>
    <w:rsid w:val="00430EA1"/>
    <w:rsid w:val="00431094"/>
    <w:rsid w:val="0043524E"/>
    <w:rsid w:val="0043591F"/>
    <w:rsid w:val="00437F46"/>
    <w:rsid w:val="00440E20"/>
    <w:rsid w:val="004419C7"/>
    <w:rsid w:val="00441A50"/>
    <w:rsid w:val="004439B9"/>
    <w:rsid w:val="00443B60"/>
    <w:rsid w:val="0044420C"/>
    <w:rsid w:val="0044531F"/>
    <w:rsid w:val="00445F35"/>
    <w:rsid w:val="004466EB"/>
    <w:rsid w:val="00447447"/>
    <w:rsid w:val="00450F75"/>
    <w:rsid w:val="0045174C"/>
    <w:rsid w:val="00451D80"/>
    <w:rsid w:val="00452B2F"/>
    <w:rsid w:val="00452E0B"/>
    <w:rsid w:val="0045372B"/>
    <w:rsid w:val="004537F8"/>
    <w:rsid w:val="00453B77"/>
    <w:rsid w:val="00453C0D"/>
    <w:rsid w:val="00454613"/>
    <w:rsid w:val="004547A5"/>
    <w:rsid w:val="004549C4"/>
    <w:rsid w:val="00455F69"/>
    <w:rsid w:val="004567EE"/>
    <w:rsid w:val="00457E5E"/>
    <w:rsid w:val="00460AF2"/>
    <w:rsid w:val="004611B9"/>
    <w:rsid w:val="0046195A"/>
    <w:rsid w:val="00461D08"/>
    <w:rsid w:val="00461FB1"/>
    <w:rsid w:val="00463186"/>
    <w:rsid w:val="00467389"/>
    <w:rsid w:val="00467494"/>
    <w:rsid w:val="004675FA"/>
    <w:rsid w:val="00467E24"/>
    <w:rsid w:val="00470B1C"/>
    <w:rsid w:val="00471376"/>
    <w:rsid w:val="0047171C"/>
    <w:rsid w:val="0047195E"/>
    <w:rsid w:val="00471A02"/>
    <w:rsid w:val="0047371F"/>
    <w:rsid w:val="00474364"/>
    <w:rsid w:val="00474379"/>
    <w:rsid w:val="00476AEA"/>
    <w:rsid w:val="00476E9A"/>
    <w:rsid w:val="00477349"/>
    <w:rsid w:val="00477DCA"/>
    <w:rsid w:val="004804EA"/>
    <w:rsid w:val="004849D6"/>
    <w:rsid w:val="00484CA5"/>
    <w:rsid w:val="00485DE7"/>
    <w:rsid w:val="00486A90"/>
    <w:rsid w:val="00486CA7"/>
    <w:rsid w:val="004905DD"/>
    <w:rsid w:val="004922BB"/>
    <w:rsid w:val="004932A4"/>
    <w:rsid w:val="004958BF"/>
    <w:rsid w:val="0049673D"/>
    <w:rsid w:val="004970A1"/>
    <w:rsid w:val="00497A8C"/>
    <w:rsid w:val="00497AEF"/>
    <w:rsid w:val="00497DFC"/>
    <w:rsid w:val="004A0C6B"/>
    <w:rsid w:val="004A1BD3"/>
    <w:rsid w:val="004A1DBB"/>
    <w:rsid w:val="004A2904"/>
    <w:rsid w:val="004A3336"/>
    <w:rsid w:val="004A4A8A"/>
    <w:rsid w:val="004A5270"/>
    <w:rsid w:val="004A6B23"/>
    <w:rsid w:val="004B0978"/>
    <w:rsid w:val="004B2D4E"/>
    <w:rsid w:val="004B4C83"/>
    <w:rsid w:val="004B5ED0"/>
    <w:rsid w:val="004B6036"/>
    <w:rsid w:val="004B658E"/>
    <w:rsid w:val="004B71CB"/>
    <w:rsid w:val="004B72DA"/>
    <w:rsid w:val="004B774A"/>
    <w:rsid w:val="004B78BA"/>
    <w:rsid w:val="004C0882"/>
    <w:rsid w:val="004C149C"/>
    <w:rsid w:val="004C1F11"/>
    <w:rsid w:val="004C25B4"/>
    <w:rsid w:val="004C46F6"/>
    <w:rsid w:val="004C56E0"/>
    <w:rsid w:val="004C57ED"/>
    <w:rsid w:val="004C6046"/>
    <w:rsid w:val="004C668C"/>
    <w:rsid w:val="004C69BA"/>
    <w:rsid w:val="004C6F8B"/>
    <w:rsid w:val="004C7C0E"/>
    <w:rsid w:val="004D0D7E"/>
    <w:rsid w:val="004D1BFC"/>
    <w:rsid w:val="004D23C5"/>
    <w:rsid w:val="004D26C4"/>
    <w:rsid w:val="004D2C8A"/>
    <w:rsid w:val="004D3847"/>
    <w:rsid w:val="004D405A"/>
    <w:rsid w:val="004D439A"/>
    <w:rsid w:val="004D4837"/>
    <w:rsid w:val="004D48B6"/>
    <w:rsid w:val="004D505A"/>
    <w:rsid w:val="004D514F"/>
    <w:rsid w:val="004D5E19"/>
    <w:rsid w:val="004D5E6A"/>
    <w:rsid w:val="004D5F23"/>
    <w:rsid w:val="004D6081"/>
    <w:rsid w:val="004D6375"/>
    <w:rsid w:val="004E07B9"/>
    <w:rsid w:val="004E0D3D"/>
    <w:rsid w:val="004E262D"/>
    <w:rsid w:val="004E41C8"/>
    <w:rsid w:val="004E4B57"/>
    <w:rsid w:val="004E691F"/>
    <w:rsid w:val="004E6A7C"/>
    <w:rsid w:val="004E6BA7"/>
    <w:rsid w:val="004E6C0D"/>
    <w:rsid w:val="004E6CCA"/>
    <w:rsid w:val="004E6D51"/>
    <w:rsid w:val="004E6F19"/>
    <w:rsid w:val="004F1CFB"/>
    <w:rsid w:val="004F2477"/>
    <w:rsid w:val="004F2ED7"/>
    <w:rsid w:val="004F422B"/>
    <w:rsid w:val="004F4492"/>
    <w:rsid w:val="004F6344"/>
    <w:rsid w:val="004F7689"/>
    <w:rsid w:val="0050067F"/>
    <w:rsid w:val="00501121"/>
    <w:rsid w:val="005012B6"/>
    <w:rsid w:val="005018C4"/>
    <w:rsid w:val="00501DE2"/>
    <w:rsid w:val="005027F0"/>
    <w:rsid w:val="005033E0"/>
    <w:rsid w:val="00503884"/>
    <w:rsid w:val="0050396E"/>
    <w:rsid w:val="0050425B"/>
    <w:rsid w:val="005052D5"/>
    <w:rsid w:val="00505478"/>
    <w:rsid w:val="00506026"/>
    <w:rsid w:val="005062C2"/>
    <w:rsid w:val="00506FCA"/>
    <w:rsid w:val="00507A6D"/>
    <w:rsid w:val="00510FC3"/>
    <w:rsid w:val="005127F3"/>
    <w:rsid w:val="0051310E"/>
    <w:rsid w:val="005132DA"/>
    <w:rsid w:val="00513A8B"/>
    <w:rsid w:val="00513F45"/>
    <w:rsid w:val="00514485"/>
    <w:rsid w:val="00516296"/>
    <w:rsid w:val="005165F9"/>
    <w:rsid w:val="00516DF6"/>
    <w:rsid w:val="00520B49"/>
    <w:rsid w:val="00521104"/>
    <w:rsid w:val="005213BF"/>
    <w:rsid w:val="005230B7"/>
    <w:rsid w:val="00523BAA"/>
    <w:rsid w:val="00524F5E"/>
    <w:rsid w:val="00526287"/>
    <w:rsid w:val="00526C74"/>
    <w:rsid w:val="00527F57"/>
    <w:rsid w:val="00530D9F"/>
    <w:rsid w:val="00530DD9"/>
    <w:rsid w:val="00530E1E"/>
    <w:rsid w:val="0053151B"/>
    <w:rsid w:val="00531665"/>
    <w:rsid w:val="00531C72"/>
    <w:rsid w:val="00531E0E"/>
    <w:rsid w:val="00532BF4"/>
    <w:rsid w:val="00534031"/>
    <w:rsid w:val="00534415"/>
    <w:rsid w:val="0053442F"/>
    <w:rsid w:val="005361B1"/>
    <w:rsid w:val="00536C5F"/>
    <w:rsid w:val="00536D2B"/>
    <w:rsid w:val="005372AD"/>
    <w:rsid w:val="005401FD"/>
    <w:rsid w:val="00540E1F"/>
    <w:rsid w:val="00541E20"/>
    <w:rsid w:val="00543957"/>
    <w:rsid w:val="005451BA"/>
    <w:rsid w:val="00545CDF"/>
    <w:rsid w:val="005472A4"/>
    <w:rsid w:val="00550CE7"/>
    <w:rsid w:val="005510DE"/>
    <w:rsid w:val="005513C4"/>
    <w:rsid w:val="0055361A"/>
    <w:rsid w:val="005555B6"/>
    <w:rsid w:val="00555641"/>
    <w:rsid w:val="00555A05"/>
    <w:rsid w:val="00555C5D"/>
    <w:rsid w:val="00556065"/>
    <w:rsid w:val="005573CA"/>
    <w:rsid w:val="00557DF0"/>
    <w:rsid w:val="00561C25"/>
    <w:rsid w:val="00562BB9"/>
    <w:rsid w:val="00562D7A"/>
    <w:rsid w:val="00562E89"/>
    <w:rsid w:val="00564F74"/>
    <w:rsid w:val="00565599"/>
    <w:rsid w:val="0056568F"/>
    <w:rsid w:val="00565F22"/>
    <w:rsid w:val="00566764"/>
    <w:rsid w:val="00566AB0"/>
    <w:rsid w:val="00567FB3"/>
    <w:rsid w:val="00571941"/>
    <w:rsid w:val="005720C5"/>
    <w:rsid w:val="00572834"/>
    <w:rsid w:val="0057339F"/>
    <w:rsid w:val="0057394F"/>
    <w:rsid w:val="00574F5C"/>
    <w:rsid w:val="00576D11"/>
    <w:rsid w:val="00576D31"/>
    <w:rsid w:val="00577741"/>
    <w:rsid w:val="00577B4C"/>
    <w:rsid w:val="00577CE6"/>
    <w:rsid w:val="00580505"/>
    <w:rsid w:val="0058110B"/>
    <w:rsid w:val="0058137A"/>
    <w:rsid w:val="00581D85"/>
    <w:rsid w:val="00582B4B"/>
    <w:rsid w:val="005840CB"/>
    <w:rsid w:val="0058425E"/>
    <w:rsid w:val="00584CB6"/>
    <w:rsid w:val="00585387"/>
    <w:rsid w:val="0058581B"/>
    <w:rsid w:val="0058736E"/>
    <w:rsid w:val="00592EB6"/>
    <w:rsid w:val="005931C6"/>
    <w:rsid w:val="005935F0"/>
    <w:rsid w:val="0059440B"/>
    <w:rsid w:val="00597F4C"/>
    <w:rsid w:val="005A0C9B"/>
    <w:rsid w:val="005A2335"/>
    <w:rsid w:val="005A2577"/>
    <w:rsid w:val="005A27F1"/>
    <w:rsid w:val="005A39EA"/>
    <w:rsid w:val="005A47CC"/>
    <w:rsid w:val="005B1153"/>
    <w:rsid w:val="005B1679"/>
    <w:rsid w:val="005B2C51"/>
    <w:rsid w:val="005B3398"/>
    <w:rsid w:val="005B4093"/>
    <w:rsid w:val="005B4209"/>
    <w:rsid w:val="005B51B0"/>
    <w:rsid w:val="005B5539"/>
    <w:rsid w:val="005B5BCD"/>
    <w:rsid w:val="005B6E86"/>
    <w:rsid w:val="005C355A"/>
    <w:rsid w:val="005C3DFF"/>
    <w:rsid w:val="005C6265"/>
    <w:rsid w:val="005C6BD0"/>
    <w:rsid w:val="005C7844"/>
    <w:rsid w:val="005D089D"/>
    <w:rsid w:val="005D0938"/>
    <w:rsid w:val="005D1600"/>
    <w:rsid w:val="005D2F8B"/>
    <w:rsid w:val="005D2FEF"/>
    <w:rsid w:val="005D4403"/>
    <w:rsid w:val="005D7DFF"/>
    <w:rsid w:val="005E01F2"/>
    <w:rsid w:val="005E0630"/>
    <w:rsid w:val="005E0BCC"/>
    <w:rsid w:val="005E1073"/>
    <w:rsid w:val="005E2F4C"/>
    <w:rsid w:val="005E3B64"/>
    <w:rsid w:val="005E4767"/>
    <w:rsid w:val="005E592D"/>
    <w:rsid w:val="005E7FB3"/>
    <w:rsid w:val="005F0237"/>
    <w:rsid w:val="005F033F"/>
    <w:rsid w:val="005F0742"/>
    <w:rsid w:val="005F0793"/>
    <w:rsid w:val="005F110B"/>
    <w:rsid w:val="005F123E"/>
    <w:rsid w:val="005F197A"/>
    <w:rsid w:val="005F20EA"/>
    <w:rsid w:val="005F24F4"/>
    <w:rsid w:val="005F2EE2"/>
    <w:rsid w:val="005F2F47"/>
    <w:rsid w:val="005F3274"/>
    <w:rsid w:val="005F48C4"/>
    <w:rsid w:val="005F56F5"/>
    <w:rsid w:val="005F6D22"/>
    <w:rsid w:val="005F71B1"/>
    <w:rsid w:val="005F7216"/>
    <w:rsid w:val="0060093B"/>
    <w:rsid w:val="00602265"/>
    <w:rsid w:val="0060245B"/>
    <w:rsid w:val="00602C7B"/>
    <w:rsid w:val="0060325C"/>
    <w:rsid w:val="006033E7"/>
    <w:rsid w:val="006057C0"/>
    <w:rsid w:val="006062BD"/>
    <w:rsid w:val="00606F6C"/>
    <w:rsid w:val="0060717D"/>
    <w:rsid w:val="00607D4C"/>
    <w:rsid w:val="006116C1"/>
    <w:rsid w:val="00611F74"/>
    <w:rsid w:val="00612B6C"/>
    <w:rsid w:val="006153CB"/>
    <w:rsid w:val="0061544A"/>
    <w:rsid w:val="0061552C"/>
    <w:rsid w:val="00615730"/>
    <w:rsid w:val="00615AEE"/>
    <w:rsid w:val="006162B3"/>
    <w:rsid w:val="00616DFB"/>
    <w:rsid w:val="00616EC1"/>
    <w:rsid w:val="006170CE"/>
    <w:rsid w:val="00617C2C"/>
    <w:rsid w:val="00617EDA"/>
    <w:rsid w:val="00620289"/>
    <w:rsid w:val="00620B72"/>
    <w:rsid w:val="00620C5C"/>
    <w:rsid w:val="00620CE4"/>
    <w:rsid w:val="00622868"/>
    <w:rsid w:val="006233AC"/>
    <w:rsid w:val="006253CF"/>
    <w:rsid w:val="00625495"/>
    <w:rsid w:val="00626B6C"/>
    <w:rsid w:val="00630037"/>
    <w:rsid w:val="0063014C"/>
    <w:rsid w:val="00630C44"/>
    <w:rsid w:val="0063148A"/>
    <w:rsid w:val="00631663"/>
    <w:rsid w:val="00631AA7"/>
    <w:rsid w:val="00634373"/>
    <w:rsid w:val="00634426"/>
    <w:rsid w:val="00635314"/>
    <w:rsid w:val="00636A38"/>
    <w:rsid w:val="00636C59"/>
    <w:rsid w:val="006372C3"/>
    <w:rsid w:val="00640A79"/>
    <w:rsid w:val="00640DE1"/>
    <w:rsid w:val="00640E1F"/>
    <w:rsid w:val="006415A5"/>
    <w:rsid w:val="00641D2B"/>
    <w:rsid w:val="006424C7"/>
    <w:rsid w:val="00642F91"/>
    <w:rsid w:val="006433B5"/>
    <w:rsid w:val="0064344A"/>
    <w:rsid w:val="00644049"/>
    <w:rsid w:val="0064411C"/>
    <w:rsid w:val="00644ACF"/>
    <w:rsid w:val="006468E1"/>
    <w:rsid w:val="0064696E"/>
    <w:rsid w:val="00647650"/>
    <w:rsid w:val="0065008E"/>
    <w:rsid w:val="0065017F"/>
    <w:rsid w:val="00650601"/>
    <w:rsid w:val="00651146"/>
    <w:rsid w:val="00651C40"/>
    <w:rsid w:val="00651D9F"/>
    <w:rsid w:val="00651F38"/>
    <w:rsid w:val="00653059"/>
    <w:rsid w:val="00654C07"/>
    <w:rsid w:val="006552DC"/>
    <w:rsid w:val="00656287"/>
    <w:rsid w:val="00656FB2"/>
    <w:rsid w:val="006572D8"/>
    <w:rsid w:val="00657DED"/>
    <w:rsid w:val="00660A3A"/>
    <w:rsid w:val="00660CE0"/>
    <w:rsid w:val="0066433A"/>
    <w:rsid w:val="006644AE"/>
    <w:rsid w:val="00666613"/>
    <w:rsid w:val="00666D88"/>
    <w:rsid w:val="0066713B"/>
    <w:rsid w:val="00667AB3"/>
    <w:rsid w:val="00670043"/>
    <w:rsid w:val="00671258"/>
    <w:rsid w:val="00671364"/>
    <w:rsid w:val="00671586"/>
    <w:rsid w:val="00671B45"/>
    <w:rsid w:val="006730C6"/>
    <w:rsid w:val="006731B9"/>
    <w:rsid w:val="006731F8"/>
    <w:rsid w:val="00673DCB"/>
    <w:rsid w:val="00674E80"/>
    <w:rsid w:val="006801A0"/>
    <w:rsid w:val="00680E8B"/>
    <w:rsid w:val="006812FF"/>
    <w:rsid w:val="00681B4F"/>
    <w:rsid w:val="00682EC5"/>
    <w:rsid w:val="00683A3F"/>
    <w:rsid w:val="00684AF2"/>
    <w:rsid w:val="00685010"/>
    <w:rsid w:val="006850AE"/>
    <w:rsid w:val="0068561A"/>
    <w:rsid w:val="00685ADA"/>
    <w:rsid w:val="006864B2"/>
    <w:rsid w:val="00686757"/>
    <w:rsid w:val="006879FE"/>
    <w:rsid w:val="00687C83"/>
    <w:rsid w:val="006910F8"/>
    <w:rsid w:val="0069135C"/>
    <w:rsid w:val="00691DC0"/>
    <w:rsid w:val="006920C8"/>
    <w:rsid w:val="006920CE"/>
    <w:rsid w:val="00692540"/>
    <w:rsid w:val="0069387B"/>
    <w:rsid w:val="00697D03"/>
    <w:rsid w:val="006A0503"/>
    <w:rsid w:val="006A130E"/>
    <w:rsid w:val="006A159C"/>
    <w:rsid w:val="006A1D05"/>
    <w:rsid w:val="006A1F56"/>
    <w:rsid w:val="006A2D87"/>
    <w:rsid w:val="006A3B5E"/>
    <w:rsid w:val="006A4322"/>
    <w:rsid w:val="006A5238"/>
    <w:rsid w:val="006A5BDE"/>
    <w:rsid w:val="006A6B38"/>
    <w:rsid w:val="006A6E1F"/>
    <w:rsid w:val="006A78C9"/>
    <w:rsid w:val="006B1BE5"/>
    <w:rsid w:val="006B25C7"/>
    <w:rsid w:val="006B2D45"/>
    <w:rsid w:val="006B6909"/>
    <w:rsid w:val="006B6A9C"/>
    <w:rsid w:val="006B6FAD"/>
    <w:rsid w:val="006B6FC1"/>
    <w:rsid w:val="006C0A49"/>
    <w:rsid w:val="006C0AFF"/>
    <w:rsid w:val="006C116F"/>
    <w:rsid w:val="006C199F"/>
    <w:rsid w:val="006C2288"/>
    <w:rsid w:val="006C3C1C"/>
    <w:rsid w:val="006C4779"/>
    <w:rsid w:val="006C6DA7"/>
    <w:rsid w:val="006C71F9"/>
    <w:rsid w:val="006D0C33"/>
    <w:rsid w:val="006D193A"/>
    <w:rsid w:val="006D2164"/>
    <w:rsid w:val="006D21B7"/>
    <w:rsid w:val="006D385F"/>
    <w:rsid w:val="006D4167"/>
    <w:rsid w:val="006D49BF"/>
    <w:rsid w:val="006D52E5"/>
    <w:rsid w:val="006D572E"/>
    <w:rsid w:val="006D5DA9"/>
    <w:rsid w:val="006D62E2"/>
    <w:rsid w:val="006D63E5"/>
    <w:rsid w:val="006D7D51"/>
    <w:rsid w:val="006E0927"/>
    <w:rsid w:val="006E1466"/>
    <w:rsid w:val="006E1FCD"/>
    <w:rsid w:val="006E280E"/>
    <w:rsid w:val="006E3269"/>
    <w:rsid w:val="006E440F"/>
    <w:rsid w:val="006E4689"/>
    <w:rsid w:val="006E4C3D"/>
    <w:rsid w:val="006E4FEC"/>
    <w:rsid w:val="006E5D50"/>
    <w:rsid w:val="006E7647"/>
    <w:rsid w:val="006E798E"/>
    <w:rsid w:val="006E7F2D"/>
    <w:rsid w:val="006F0598"/>
    <w:rsid w:val="006F0A02"/>
    <w:rsid w:val="006F119D"/>
    <w:rsid w:val="006F29DF"/>
    <w:rsid w:val="006F324B"/>
    <w:rsid w:val="006F4C2A"/>
    <w:rsid w:val="006F5EDE"/>
    <w:rsid w:val="006F621B"/>
    <w:rsid w:val="006F6FD0"/>
    <w:rsid w:val="006F78D7"/>
    <w:rsid w:val="007005F9"/>
    <w:rsid w:val="00701E33"/>
    <w:rsid w:val="00701E72"/>
    <w:rsid w:val="007033D6"/>
    <w:rsid w:val="007038FF"/>
    <w:rsid w:val="00703C29"/>
    <w:rsid w:val="00704511"/>
    <w:rsid w:val="00707E34"/>
    <w:rsid w:val="0071143C"/>
    <w:rsid w:val="007120DA"/>
    <w:rsid w:val="007127EC"/>
    <w:rsid w:val="00712C0B"/>
    <w:rsid w:val="00714646"/>
    <w:rsid w:val="007162D4"/>
    <w:rsid w:val="00716A6C"/>
    <w:rsid w:val="00717017"/>
    <w:rsid w:val="007170BA"/>
    <w:rsid w:val="00721653"/>
    <w:rsid w:val="00724A3A"/>
    <w:rsid w:val="007252B0"/>
    <w:rsid w:val="00725DBD"/>
    <w:rsid w:val="0072646C"/>
    <w:rsid w:val="0073023C"/>
    <w:rsid w:val="007304C3"/>
    <w:rsid w:val="007319CB"/>
    <w:rsid w:val="007322FE"/>
    <w:rsid w:val="00732DEC"/>
    <w:rsid w:val="007338E3"/>
    <w:rsid w:val="00733CDE"/>
    <w:rsid w:val="00734B84"/>
    <w:rsid w:val="00734BCF"/>
    <w:rsid w:val="00734CA1"/>
    <w:rsid w:val="00735213"/>
    <w:rsid w:val="007353D6"/>
    <w:rsid w:val="00736247"/>
    <w:rsid w:val="007378AC"/>
    <w:rsid w:val="00737B25"/>
    <w:rsid w:val="00740373"/>
    <w:rsid w:val="00740554"/>
    <w:rsid w:val="00740B85"/>
    <w:rsid w:val="00740FBA"/>
    <w:rsid w:val="00742668"/>
    <w:rsid w:val="0074307E"/>
    <w:rsid w:val="007439A5"/>
    <w:rsid w:val="00744D22"/>
    <w:rsid w:val="00744DBE"/>
    <w:rsid w:val="007458BD"/>
    <w:rsid w:val="00745E4D"/>
    <w:rsid w:val="00750C6D"/>
    <w:rsid w:val="0075145E"/>
    <w:rsid w:val="0075190E"/>
    <w:rsid w:val="007521E2"/>
    <w:rsid w:val="00753750"/>
    <w:rsid w:val="00753A2B"/>
    <w:rsid w:val="007541EA"/>
    <w:rsid w:val="00754663"/>
    <w:rsid w:val="00754E63"/>
    <w:rsid w:val="00755414"/>
    <w:rsid w:val="00756513"/>
    <w:rsid w:val="00761BC6"/>
    <w:rsid w:val="007623BB"/>
    <w:rsid w:val="007641C5"/>
    <w:rsid w:val="00764656"/>
    <w:rsid w:val="00764A5C"/>
    <w:rsid w:val="00765017"/>
    <w:rsid w:val="007653B0"/>
    <w:rsid w:val="007670D1"/>
    <w:rsid w:val="00773554"/>
    <w:rsid w:val="00773DD6"/>
    <w:rsid w:val="00773E44"/>
    <w:rsid w:val="00775CF4"/>
    <w:rsid w:val="00777078"/>
    <w:rsid w:val="007770C9"/>
    <w:rsid w:val="007839DA"/>
    <w:rsid w:val="007852DB"/>
    <w:rsid w:val="007853C4"/>
    <w:rsid w:val="00786A51"/>
    <w:rsid w:val="00786F47"/>
    <w:rsid w:val="007872B1"/>
    <w:rsid w:val="007900CE"/>
    <w:rsid w:val="00790A08"/>
    <w:rsid w:val="00790BD2"/>
    <w:rsid w:val="00791E75"/>
    <w:rsid w:val="00792C19"/>
    <w:rsid w:val="00792F8C"/>
    <w:rsid w:val="00793BF7"/>
    <w:rsid w:val="0079523E"/>
    <w:rsid w:val="007955D6"/>
    <w:rsid w:val="00797FA9"/>
    <w:rsid w:val="007A210E"/>
    <w:rsid w:val="007A214A"/>
    <w:rsid w:val="007A30DD"/>
    <w:rsid w:val="007A4174"/>
    <w:rsid w:val="007A41AE"/>
    <w:rsid w:val="007A4910"/>
    <w:rsid w:val="007A4C6F"/>
    <w:rsid w:val="007A6012"/>
    <w:rsid w:val="007B061F"/>
    <w:rsid w:val="007B0849"/>
    <w:rsid w:val="007B2627"/>
    <w:rsid w:val="007B2D00"/>
    <w:rsid w:val="007B5D56"/>
    <w:rsid w:val="007B6222"/>
    <w:rsid w:val="007C095C"/>
    <w:rsid w:val="007C19E1"/>
    <w:rsid w:val="007C1C87"/>
    <w:rsid w:val="007C1F64"/>
    <w:rsid w:val="007C3F8B"/>
    <w:rsid w:val="007C69E2"/>
    <w:rsid w:val="007C70EE"/>
    <w:rsid w:val="007C773A"/>
    <w:rsid w:val="007D039A"/>
    <w:rsid w:val="007D07E5"/>
    <w:rsid w:val="007D130B"/>
    <w:rsid w:val="007D1490"/>
    <w:rsid w:val="007D2D09"/>
    <w:rsid w:val="007D2FBD"/>
    <w:rsid w:val="007D301D"/>
    <w:rsid w:val="007D4051"/>
    <w:rsid w:val="007D460F"/>
    <w:rsid w:val="007D4BD7"/>
    <w:rsid w:val="007D5BD4"/>
    <w:rsid w:val="007D5DD0"/>
    <w:rsid w:val="007D682D"/>
    <w:rsid w:val="007D69F2"/>
    <w:rsid w:val="007D70BE"/>
    <w:rsid w:val="007D72C0"/>
    <w:rsid w:val="007D7F33"/>
    <w:rsid w:val="007E15F6"/>
    <w:rsid w:val="007E225B"/>
    <w:rsid w:val="007E22C7"/>
    <w:rsid w:val="007E3609"/>
    <w:rsid w:val="007E3E56"/>
    <w:rsid w:val="007E408C"/>
    <w:rsid w:val="007E5C4E"/>
    <w:rsid w:val="007E795B"/>
    <w:rsid w:val="007E799D"/>
    <w:rsid w:val="007F051A"/>
    <w:rsid w:val="007F1181"/>
    <w:rsid w:val="007F2002"/>
    <w:rsid w:val="007F4FCF"/>
    <w:rsid w:val="007F5112"/>
    <w:rsid w:val="007F614E"/>
    <w:rsid w:val="007F633E"/>
    <w:rsid w:val="007F7CA0"/>
    <w:rsid w:val="00800903"/>
    <w:rsid w:val="00801CAA"/>
    <w:rsid w:val="0080215A"/>
    <w:rsid w:val="00802549"/>
    <w:rsid w:val="00804002"/>
    <w:rsid w:val="00804556"/>
    <w:rsid w:val="00804F79"/>
    <w:rsid w:val="008057BB"/>
    <w:rsid w:val="00807BA2"/>
    <w:rsid w:val="008110A5"/>
    <w:rsid w:val="0081175C"/>
    <w:rsid w:val="00811BA1"/>
    <w:rsid w:val="008121AD"/>
    <w:rsid w:val="00812573"/>
    <w:rsid w:val="008128D0"/>
    <w:rsid w:val="0081362E"/>
    <w:rsid w:val="008136B3"/>
    <w:rsid w:val="008142D8"/>
    <w:rsid w:val="00814525"/>
    <w:rsid w:val="00815DF7"/>
    <w:rsid w:val="00816E43"/>
    <w:rsid w:val="008178F3"/>
    <w:rsid w:val="00817C20"/>
    <w:rsid w:val="00817DBE"/>
    <w:rsid w:val="00817EE1"/>
    <w:rsid w:val="008202BA"/>
    <w:rsid w:val="008204C0"/>
    <w:rsid w:val="008205C9"/>
    <w:rsid w:val="00820653"/>
    <w:rsid w:val="00820900"/>
    <w:rsid w:val="00821A02"/>
    <w:rsid w:val="00822BE6"/>
    <w:rsid w:val="00823763"/>
    <w:rsid w:val="00823A24"/>
    <w:rsid w:val="00823E7B"/>
    <w:rsid w:val="008244BF"/>
    <w:rsid w:val="00825CCB"/>
    <w:rsid w:val="0082603A"/>
    <w:rsid w:val="008270CE"/>
    <w:rsid w:val="00827299"/>
    <w:rsid w:val="008273F0"/>
    <w:rsid w:val="00831017"/>
    <w:rsid w:val="00831067"/>
    <w:rsid w:val="00831A75"/>
    <w:rsid w:val="00832B22"/>
    <w:rsid w:val="008336A9"/>
    <w:rsid w:val="00833D3D"/>
    <w:rsid w:val="00833FCD"/>
    <w:rsid w:val="00834668"/>
    <w:rsid w:val="00835B8F"/>
    <w:rsid w:val="0083616E"/>
    <w:rsid w:val="00836428"/>
    <w:rsid w:val="00836EB4"/>
    <w:rsid w:val="008377DB"/>
    <w:rsid w:val="00841251"/>
    <w:rsid w:val="0084292B"/>
    <w:rsid w:val="008434B5"/>
    <w:rsid w:val="008443FC"/>
    <w:rsid w:val="00844530"/>
    <w:rsid w:val="00844B3F"/>
    <w:rsid w:val="00845484"/>
    <w:rsid w:val="00845931"/>
    <w:rsid w:val="00845B49"/>
    <w:rsid w:val="00846125"/>
    <w:rsid w:val="008467E5"/>
    <w:rsid w:val="0084702A"/>
    <w:rsid w:val="00847102"/>
    <w:rsid w:val="00847C1E"/>
    <w:rsid w:val="0085103B"/>
    <w:rsid w:val="00851157"/>
    <w:rsid w:val="00851813"/>
    <w:rsid w:val="00851A39"/>
    <w:rsid w:val="00851A83"/>
    <w:rsid w:val="00851E18"/>
    <w:rsid w:val="00852A71"/>
    <w:rsid w:val="00854034"/>
    <w:rsid w:val="008543ED"/>
    <w:rsid w:val="00854D91"/>
    <w:rsid w:val="00857102"/>
    <w:rsid w:val="00857C48"/>
    <w:rsid w:val="00862369"/>
    <w:rsid w:val="00862687"/>
    <w:rsid w:val="008629B9"/>
    <w:rsid w:val="008632F4"/>
    <w:rsid w:val="00863540"/>
    <w:rsid w:val="00863CEF"/>
    <w:rsid w:val="00865019"/>
    <w:rsid w:val="008656B3"/>
    <w:rsid w:val="00866B82"/>
    <w:rsid w:val="008709C2"/>
    <w:rsid w:val="0087119B"/>
    <w:rsid w:val="00871A6E"/>
    <w:rsid w:val="00871CB5"/>
    <w:rsid w:val="008723C8"/>
    <w:rsid w:val="008725F2"/>
    <w:rsid w:val="00873235"/>
    <w:rsid w:val="00873946"/>
    <w:rsid w:val="008739F7"/>
    <w:rsid w:val="00873D9A"/>
    <w:rsid w:val="00873F6D"/>
    <w:rsid w:val="00874B7E"/>
    <w:rsid w:val="00875329"/>
    <w:rsid w:val="00875D38"/>
    <w:rsid w:val="00876A6D"/>
    <w:rsid w:val="008806BD"/>
    <w:rsid w:val="00880A22"/>
    <w:rsid w:val="00881478"/>
    <w:rsid w:val="00882CDA"/>
    <w:rsid w:val="00883B61"/>
    <w:rsid w:val="00884255"/>
    <w:rsid w:val="00884949"/>
    <w:rsid w:val="00885239"/>
    <w:rsid w:val="0088645A"/>
    <w:rsid w:val="00886F14"/>
    <w:rsid w:val="00887163"/>
    <w:rsid w:val="008873CE"/>
    <w:rsid w:val="008878B4"/>
    <w:rsid w:val="00890340"/>
    <w:rsid w:val="008913F1"/>
    <w:rsid w:val="00892181"/>
    <w:rsid w:val="008921B5"/>
    <w:rsid w:val="00892430"/>
    <w:rsid w:val="008932D2"/>
    <w:rsid w:val="00894342"/>
    <w:rsid w:val="0089545F"/>
    <w:rsid w:val="00895F08"/>
    <w:rsid w:val="008974B0"/>
    <w:rsid w:val="00897F61"/>
    <w:rsid w:val="008A0381"/>
    <w:rsid w:val="008A1E9E"/>
    <w:rsid w:val="008A2E5B"/>
    <w:rsid w:val="008A378A"/>
    <w:rsid w:val="008A3E04"/>
    <w:rsid w:val="008A550A"/>
    <w:rsid w:val="008A6589"/>
    <w:rsid w:val="008A66D5"/>
    <w:rsid w:val="008A737E"/>
    <w:rsid w:val="008A7F74"/>
    <w:rsid w:val="008B0D99"/>
    <w:rsid w:val="008B133B"/>
    <w:rsid w:val="008B1A69"/>
    <w:rsid w:val="008B1EC3"/>
    <w:rsid w:val="008B293A"/>
    <w:rsid w:val="008B4EBE"/>
    <w:rsid w:val="008B618C"/>
    <w:rsid w:val="008B7BA6"/>
    <w:rsid w:val="008C02C2"/>
    <w:rsid w:val="008C0D62"/>
    <w:rsid w:val="008C1D54"/>
    <w:rsid w:val="008C1DA4"/>
    <w:rsid w:val="008C2F1F"/>
    <w:rsid w:val="008C3621"/>
    <w:rsid w:val="008C3CD7"/>
    <w:rsid w:val="008C43FA"/>
    <w:rsid w:val="008C4809"/>
    <w:rsid w:val="008C4888"/>
    <w:rsid w:val="008C6398"/>
    <w:rsid w:val="008C73E3"/>
    <w:rsid w:val="008C7A23"/>
    <w:rsid w:val="008C7AD4"/>
    <w:rsid w:val="008C7FCF"/>
    <w:rsid w:val="008D025B"/>
    <w:rsid w:val="008D1433"/>
    <w:rsid w:val="008D27DC"/>
    <w:rsid w:val="008D3458"/>
    <w:rsid w:val="008D3D2E"/>
    <w:rsid w:val="008D7805"/>
    <w:rsid w:val="008E0C80"/>
    <w:rsid w:val="008E0FFC"/>
    <w:rsid w:val="008E2B77"/>
    <w:rsid w:val="008E2CDA"/>
    <w:rsid w:val="008E54FC"/>
    <w:rsid w:val="008E55EF"/>
    <w:rsid w:val="008E673D"/>
    <w:rsid w:val="008E6FDB"/>
    <w:rsid w:val="008E783B"/>
    <w:rsid w:val="008F0A9B"/>
    <w:rsid w:val="008F2C60"/>
    <w:rsid w:val="008F2DBF"/>
    <w:rsid w:val="008F324E"/>
    <w:rsid w:val="008F354B"/>
    <w:rsid w:val="008F36BA"/>
    <w:rsid w:val="008F4AAF"/>
    <w:rsid w:val="008F4DC6"/>
    <w:rsid w:val="008F57AF"/>
    <w:rsid w:val="008F7154"/>
    <w:rsid w:val="009002E2"/>
    <w:rsid w:val="009006A4"/>
    <w:rsid w:val="00900EFC"/>
    <w:rsid w:val="0090120E"/>
    <w:rsid w:val="00901367"/>
    <w:rsid w:val="00901477"/>
    <w:rsid w:val="00901C79"/>
    <w:rsid w:val="00901F70"/>
    <w:rsid w:val="0090249B"/>
    <w:rsid w:val="00902A0B"/>
    <w:rsid w:val="00902A7D"/>
    <w:rsid w:val="0090305A"/>
    <w:rsid w:val="00905752"/>
    <w:rsid w:val="00905B00"/>
    <w:rsid w:val="00907239"/>
    <w:rsid w:val="009076E0"/>
    <w:rsid w:val="009108C8"/>
    <w:rsid w:val="009123C3"/>
    <w:rsid w:val="009125B7"/>
    <w:rsid w:val="00912C54"/>
    <w:rsid w:val="00913C93"/>
    <w:rsid w:val="0091637A"/>
    <w:rsid w:val="00916F89"/>
    <w:rsid w:val="00921BCD"/>
    <w:rsid w:val="009230D1"/>
    <w:rsid w:val="00923ECC"/>
    <w:rsid w:val="00924AD9"/>
    <w:rsid w:val="009253B3"/>
    <w:rsid w:val="009253DA"/>
    <w:rsid w:val="00925E60"/>
    <w:rsid w:val="0093084A"/>
    <w:rsid w:val="00932985"/>
    <w:rsid w:val="00932A41"/>
    <w:rsid w:val="00932CA5"/>
    <w:rsid w:val="00933506"/>
    <w:rsid w:val="00933A1B"/>
    <w:rsid w:val="00933C94"/>
    <w:rsid w:val="009355CB"/>
    <w:rsid w:val="00935A7D"/>
    <w:rsid w:val="00935BB4"/>
    <w:rsid w:val="00935C63"/>
    <w:rsid w:val="0094121F"/>
    <w:rsid w:val="009412CE"/>
    <w:rsid w:val="00941C9C"/>
    <w:rsid w:val="00942A35"/>
    <w:rsid w:val="00945BF4"/>
    <w:rsid w:val="009460D4"/>
    <w:rsid w:val="00946A2E"/>
    <w:rsid w:val="00946B41"/>
    <w:rsid w:val="00946E1E"/>
    <w:rsid w:val="009477B1"/>
    <w:rsid w:val="00947887"/>
    <w:rsid w:val="00950B05"/>
    <w:rsid w:val="00950B3E"/>
    <w:rsid w:val="00951815"/>
    <w:rsid w:val="009522B9"/>
    <w:rsid w:val="009540CD"/>
    <w:rsid w:val="009546A5"/>
    <w:rsid w:val="009547A6"/>
    <w:rsid w:val="00954CFC"/>
    <w:rsid w:val="0095503A"/>
    <w:rsid w:val="00956354"/>
    <w:rsid w:val="00960219"/>
    <w:rsid w:val="0096161C"/>
    <w:rsid w:val="009633E8"/>
    <w:rsid w:val="00963F5F"/>
    <w:rsid w:val="0096625A"/>
    <w:rsid w:val="0096633F"/>
    <w:rsid w:val="00971579"/>
    <w:rsid w:val="00971A79"/>
    <w:rsid w:val="00971F09"/>
    <w:rsid w:val="00972A13"/>
    <w:rsid w:val="00974212"/>
    <w:rsid w:val="009747DE"/>
    <w:rsid w:val="00974CB5"/>
    <w:rsid w:val="00975521"/>
    <w:rsid w:val="009804FE"/>
    <w:rsid w:val="00980A19"/>
    <w:rsid w:val="009828B7"/>
    <w:rsid w:val="00982904"/>
    <w:rsid w:val="00984A4B"/>
    <w:rsid w:val="00984A84"/>
    <w:rsid w:val="00986B14"/>
    <w:rsid w:val="009877A9"/>
    <w:rsid w:val="00987BFE"/>
    <w:rsid w:val="009925DF"/>
    <w:rsid w:val="009935A0"/>
    <w:rsid w:val="009937E4"/>
    <w:rsid w:val="00993903"/>
    <w:rsid w:val="00994C9D"/>
    <w:rsid w:val="0099598E"/>
    <w:rsid w:val="00997AA5"/>
    <w:rsid w:val="009A1542"/>
    <w:rsid w:val="009A20BB"/>
    <w:rsid w:val="009A2B4F"/>
    <w:rsid w:val="009A3385"/>
    <w:rsid w:val="009A4D38"/>
    <w:rsid w:val="009A53FD"/>
    <w:rsid w:val="009A5D8E"/>
    <w:rsid w:val="009A6BAE"/>
    <w:rsid w:val="009A791A"/>
    <w:rsid w:val="009A7CB9"/>
    <w:rsid w:val="009B08B3"/>
    <w:rsid w:val="009B1140"/>
    <w:rsid w:val="009B1AF6"/>
    <w:rsid w:val="009B4171"/>
    <w:rsid w:val="009B4479"/>
    <w:rsid w:val="009B454C"/>
    <w:rsid w:val="009B4609"/>
    <w:rsid w:val="009B4ACA"/>
    <w:rsid w:val="009B7E84"/>
    <w:rsid w:val="009C02D3"/>
    <w:rsid w:val="009C2A0D"/>
    <w:rsid w:val="009C2B7B"/>
    <w:rsid w:val="009C3E4E"/>
    <w:rsid w:val="009C4341"/>
    <w:rsid w:val="009C4E08"/>
    <w:rsid w:val="009C587C"/>
    <w:rsid w:val="009C63B3"/>
    <w:rsid w:val="009C789F"/>
    <w:rsid w:val="009D091B"/>
    <w:rsid w:val="009D0A12"/>
    <w:rsid w:val="009D102D"/>
    <w:rsid w:val="009D2028"/>
    <w:rsid w:val="009D2B34"/>
    <w:rsid w:val="009D59BC"/>
    <w:rsid w:val="009D6D1E"/>
    <w:rsid w:val="009D71D0"/>
    <w:rsid w:val="009E208D"/>
    <w:rsid w:val="009E28C4"/>
    <w:rsid w:val="009E335B"/>
    <w:rsid w:val="009E34E7"/>
    <w:rsid w:val="009E360E"/>
    <w:rsid w:val="009E668E"/>
    <w:rsid w:val="009E6828"/>
    <w:rsid w:val="009E6BB5"/>
    <w:rsid w:val="009E7E85"/>
    <w:rsid w:val="009F15A9"/>
    <w:rsid w:val="009F37A7"/>
    <w:rsid w:val="009F4A09"/>
    <w:rsid w:val="009F5CEB"/>
    <w:rsid w:val="009F67B1"/>
    <w:rsid w:val="009F6B08"/>
    <w:rsid w:val="00A0153D"/>
    <w:rsid w:val="00A01D9E"/>
    <w:rsid w:val="00A04043"/>
    <w:rsid w:val="00A04CA8"/>
    <w:rsid w:val="00A04F6C"/>
    <w:rsid w:val="00A051AD"/>
    <w:rsid w:val="00A053C0"/>
    <w:rsid w:val="00A0627E"/>
    <w:rsid w:val="00A06527"/>
    <w:rsid w:val="00A06606"/>
    <w:rsid w:val="00A10391"/>
    <w:rsid w:val="00A10803"/>
    <w:rsid w:val="00A10FCA"/>
    <w:rsid w:val="00A12644"/>
    <w:rsid w:val="00A139BB"/>
    <w:rsid w:val="00A13A8E"/>
    <w:rsid w:val="00A15607"/>
    <w:rsid w:val="00A157E2"/>
    <w:rsid w:val="00A1674A"/>
    <w:rsid w:val="00A223C3"/>
    <w:rsid w:val="00A22FF0"/>
    <w:rsid w:val="00A2320E"/>
    <w:rsid w:val="00A2358B"/>
    <w:rsid w:val="00A23EB5"/>
    <w:rsid w:val="00A2426F"/>
    <w:rsid w:val="00A2456E"/>
    <w:rsid w:val="00A24641"/>
    <w:rsid w:val="00A24BF2"/>
    <w:rsid w:val="00A250A1"/>
    <w:rsid w:val="00A261F3"/>
    <w:rsid w:val="00A27FBD"/>
    <w:rsid w:val="00A30E96"/>
    <w:rsid w:val="00A30EB5"/>
    <w:rsid w:val="00A31638"/>
    <w:rsid w:val="00A31787"/>
    <w:rsid w:val="00A31B19"/>
    <w:rsid w:val="00A31B82"/>
    <w:rsid w:val="00A32B18"/>
    <w:rsid w:val="00A33027"/>
    <w:rsid w:val="00A34136"/>
    <w:rsid w:val="00A3606C"/>
    <w:rsid w:val="00A36327"/>
    <w:rsid w:val="00A363FB"/>
    <w:rsid w:val="00A36923"/>
    <w:rsid w:val="00A378AC"/>
    <w:rsid w:val="00A40020"/>
    <w:rsid w:val="00A407AA"/>
    <w:rsid w:val="00A41650"/>
    <w:rsid w:val="00A428F2"/>
    <w:rsid w:val="00A44FAD"/>
    <w:rsid w:val="00A45AE2"/>
    <w:rsid w:val="00A471F6"/>
    <w:rsid w:val="00A47821"/>
    <w:rsid w:val="00A47C46"/>
    <w:rsid w:val="00A47EAA"/>
    <w:rsid w:val="00A47F5B"/>
    <w:rsid w:val="00A47F8B"/>
    <w:rsid w:val="00A51BEA"/>
    <w:rsid w:val="00A52279"/>
    <w:rsid w:val="00A527BE"/>
    <w:rsid w:val="00A53584"/>
    <w:rsid w:val="00A53C0B"/>
    <w:rsid w:val="00A53E1D"/>
    <w:rsid w:val="00A54149"/>
    <w:rsid w:val="00A54587"/>
    <w:rsid w:val="00A54603"/>
    <w:rsid w:val="00A55FA1"/>
    <w:rsid w:val="00A5687B"/>
    <w:rsid w:val="00A56F9B"/>
    <w:rsid w:val="00A57240"/>
    <w:rsid w:val="00A61960"/>
    <w:rsid w:val="00A61BC2"/>
    <w:rsid w:val="00A63172"/>
    <w:rsid w:val="00A637C2"/>
    <w:rsid w:val="00A642B8"/>
    <w:rsid w:val="00A64699"/>
    <w:rsid w:val="00A646C2"/>
    <w:rsid w:val="00A67983"/>
    <w:rsid w:val="00A7050D"/>
    <w:rsid w:val="00A709AE"/>
    <w:rsid w:val="00A719F0"/>
    <w:rsid w:val="00A71CC9"/>
    <w:rsid w:val="00A7258F"/>
    <w:rsid w:val="00A730F0"/>
    <w:rsid w:val="00A73622"/>
    <w:rsid w:val="00A753A4"/>
    <w:rsid w:val="00A764BD"/>
    <w:rsid w:val="00A76A60"/>
    <w:rsid w:val="00A774C4"/>
    <w:rsid w:val="00A77D60"/>
    <w:rsid w:val="00A80A7D"/>
    <w:rsid w:val="00A82121"/>
    <w:rsid w:val="00A82331"/>
    <w:rsid w:val="00A82D38"/>
    <w:rsid w:val="00A83497"/>
    <w:rsid w:val="00A84EC5"/>
    <w:rsid w:val="00A870A4"/>
    <w:rsid w:val="00A879CC"/>
    <w:rsid w:val="00A90464"/>
    <w:rsid w:val="00A90FC5"/>
    <w:rsid w:val="00A916BF"/>
    <w:rsid w:val="00A935C6"/>
    <w:rsid w:val="00A9414B"/>
    <w:rsid w:val="00A943A8"/>
    <w:rsid w:val="00A94518"/>
    <w:rsid w:val="00A96438"/>
    <w:rsid w:val="00A96A21"/>
    <w:rsid w:val="00A96B51"/>
    <w:rsid w:val="00A96D5D"/>
    <w:rsid w:val="00A96ED4"/>
    <w:rsid w:val="00A978FE"/>
    <w:rsid w:val="00AA0704"/>
    <w:rsid w:val="00AA1E38"/>
    <w:rsid w:val="00AA3095"/>
    <w:rsid w:val="00AA469B"/>
    <w:rsid w:val="00AA5B33"/>
    <w:rsid w:val="00AA5E96"/>
    <w:rsid w:val="00AA60E4"/>
    <w:rsid w:val="00AA6371"/>
    <w:rsid w:val="00AA703D"/>
    <w:rsid w:val="00AA7AB1"/>
    <w:rsid w:val="00AB071B"/>
    <w:rsid w:val="00AB0D2C"/>
    <w:rsid w:val="00AB176B"/>
    <w:rsid w:val="00AB17B9"/>
    <w:rsid w:val="00AB2E81"/>
    <w:rsid w:val="00AB3149"/>
    <w:rsid w:val="00AB337B"/>
    <w:rsid w:val="00AB379E"/>
    <w:rsid w:val="00AB39F8"/>
    <w:rsid w:val="00AB4040"/>
    <w:rsid w:val="00AB4F51"/>
    <w:rsid w:val="00AB77C5"/>
    <w:rsid w:val="00AB7A78"/>
    <w:rsid w:val="00AB7C30"/>
    <w:rsid w:val="00AC1F6F"/>
    <w:rsid w:val="00AC246E"/>
    <w:rsid w:val="00AC5610"/>
    <w:rsid w:val="00AC6109"/>
    <w:rsid w:val="00AC6D2D"/>
    <w:rsid w:val="00AC6D72"/>
    <w:rsid w:val="00AC7192"/>
    <w:rsid w:val="00AC74D7"/>
    <w:rsid w:val="00AC7782"/>
    <w:rsid w:val="00AC7B6E"/>
    <w:rsid w:val="00AD0A0B"/>
    <w:rsid w:val="00AD1CCF"/>
    <w:rsid w:val="00AD2D6A"/>
    <w:rsid w:val="00AD30D4"/>
    <w:rsid w:val="00AD3633"/>
    <w:rsid w:val="00AD3BAF"/>
    <w:rsid w:val="00AD491C"/>
    <w:rsid w:val="00AD4953"/>
    <w:rsid w:val="00AD573D"/>
    <w:rsid w:val="00AD5E67"/>
    <w:rsid w:val="00AD640B"/>
    <w:rsid w:val="00AD6F42"/>
    <w:rsid w:val="00AE026B"/>
    <w:rsid w:val="00AE0C19"/>
    <w:rsid w:val="00AE1618"/>
    <w:rsid w:val="00AE34DF"/>
    <w:rsid w:val="00AE44FD"/>
    <w:rsid w:val="00AE600C"/>
    <w:rsid w:val="00AE6424"/>
    <w:rsid w:val="00AE7754"/>
    <w:rsid w:val="00AF1454"/>
    <w:rsid w:val="00AF1ACA"/>
    <w:rsid w:val="00AF1C5A"/>
    <w:rsid w:val="00AF1FAE"/>
    <w:rsid w:val="00AF2292"/>
    <w:rsid w:val="00AF3007"/>
    <w:rsid w:val="00AF34FA"/>
    <w:rsid w:val="00AF3886"/>
    <w:rsid w:val="00AF5A99"/>
    <w:rsid w:val="00AF64FB"/>
    <w:rsid w:val="00AF6B06"/>
    <w:rsid w:val="00AF7725"/>
    <w:rsid w:val="00AF790A"/>
    <w:rsid w:val="00AF7933"/>
    <w:rsid w:val="00AF7B86"/>
    <w:rsid w:val="00AF7BBE"/>
    <w:rsid w:val="00B01C69"/>
    <w:rsid w:val="00B0275C"/>
    <w:rsid w:val="00B028D8"/>
    <w:rsid w:val="00B02A18"/>
    <w:rsid w:val="00B03584"/>
    <w:rsid w:val="00B04517"/>
    <w:rsid w:val="00B05DC6"/>
    <w:rsid w:val="00B063A8"/>
    <w:rsid w:val="00B06E2E"/>
    <w:rsid w:val="00B1072A"/>
    <w:rsid w:val="00B10AB9"/>
    <w:rsid w:val="00B13B61"/>
    <w:rsid w:val="00B1530F"/>
    <w:rsid w:val="00B162B4"/>
    <w:rsid w:val="00B163EC"/>
    <w:rsid w:val="00B164EE"/>
    <w:rsid w:val="00B174C2"/>
    <w:rsid w:val="00B22B26"/>
    <w:rsid w:val="00B2496C"/>
    <w:rsid w:val="00B256C4"/>
    <w:rsid w:val="00B25C41"/>
    <w:rsid w:val="00B25DCC"/>
    <w:rsid w:val="00B275B8"/>
    <w:rsid w:val="00B30B34"/>
    <w:rsid w:val="00B310BC"/>
    <w:rsid w:val="00B345E9"/>
    <w:rsid w:val="00B34A48"/>
    <w:rsid w:val="00B354CD"/>
    <w:rsid w:val="00B36E4E"/>
    <w:rsid w:val="00B379BC"/>
    <w:rsid w:val="00B404AC"/>
    <w:rsid w:val="00B408F0"/>
    <w:rsid w:val="00B4162F"/>
    <w:rsid w:val="00B41852"/>
    <w:rsid w:val="00B41C08"/>
    <w:rsid w:val="00B421D5"/>
    <w:rsid w:val="00B42718"/>
    <w:rsid w:val="00B43993"/>
    <w:rsid w:val="00B44116"/>
    <w:rsid w:val="00B4553A"/>
    <w:rsid w:val="00B46C3F"/>
    <w:rsid w:val="00B5327B"/>
    <w:rsid w:val="00B54685"/>
    <w:rsid w:val="00B546C0"/>
    <w:rsid w:val="00B54B20"/>
    <w:rsid w:val="00B55575"/>
    <w:rsid w:val="00B56562"/>
    <w:rsid w:val="00B56A42"/>
    <w:rsid w:val="00B57E10"/>
    <w:rsid w:val="00B60FA7"/>
    <w:rsid w:val="00B610EF"/>
    <w:rsid w:val="00B61123"/>
    <w:rsid w:val="00B615E4"/>
    <w:rsid w:val="00B62AEF"/>
    <w:rsid w:val="00B62B53"/>
    <w:rsid w:val="00B63E07"/>
    <w:rsid w:val="00B6489F"/>
    <w:rsid w:val="00B64A6A"/>
    <w:rsid w:val="00B65824"/>
    <w:rsid w:val="00B66DE3"/>
    <w:rsid w:val="00B71E56"/>
    <w:rsid w:val="00B71F44"/>
    <w:rsid w:val="00B7204E"/>
    <w:rsid w:val="00B74099"/>
    <w:rsid w:val="00B75272"/>
    <w:rsid w:val="00B770D3"/>
    <w:rsid w:val="00B771B8"/>
    <w:rsid w:val="00B778C1"/>
    <w:rsid w:val="00B77CA2"/>
    <w:rsid w:val="00B80659"/>
    <w:rsid w:val="00B80D86"/>
    <w:rsid w:val="00B81125"/>
    <w:rsid w:val="00B817E8"/>
    <w:rsid w:val="00B824DC"/>
    <w:rsid w:val="00B829F2"/>
    <w:rsid w:val="00B82AF9"/>
    <w:rsid w:val="00B82FB8"/>
    <w:rsid w:val="00B83B0F"/>
    <w:rsid w:val="00B83F89"/>
    <w:rsid w:val="00B840F6"/>
    <w:rsid w:val="00B84B5A"/>
    <w:rsid w:val="00B84EC1"/>
    <w:rsid w:val="00B86D4C"/>
    <w:rsid w:val="00B87B29"/>
    <w:rsid w:val="00B91107"/>
    <w:rsid w:val="00B91D0F"/>
    <w:rsid w:val="00B9331C"/>
    <w:rsid w:val="00B94231"/>
    <w:rsid w:val="00B95631"/>
    <w:rsid w:val="00B95B69"/>
    <w:rsid w:val="00B966F0"/>
    <w:rsid w:val="00B967C7"/>
    <w:rsid w:val="00B9742A"/>
    <w:rsid w:val="00B97745"/>
    <w:rsid w:val="00BA113D"/>
    <w:rsid w:val="00BA142B"/>
    <w:rsid w:val="00BA2EE2"/>
    <w:rsid w:val="00BA4872"/>
    <w:rsid w:val="00BA5426"/>
    <w:rsid w:val="00BA581F"/>
    <w:rsid w:val="00BA6078"/>
    <w:rsid w:val="00BB0910"/>
    <w:rsid w:val="00BB0E04"/>
    <w:rsid w:val="00BB1865"/>
    <w:rsid w:val="00BB19D6"/>
    <w:rsid w:val="00BB2F04"/>
    <w:rsid w:val="00BB369F"/>
    <w:rsid w:val="00BB4BB1"/>
    <w:rsid w:val="00BB4F23"/>
    <w:rsid w:val="00BB599A"/>
    <w:rsid w:val="00BB6A82"/>
    <w:rsid w:val="00BB7057"/>
    <w:rsid w:val="00BC064D"/>
    <w:rsid w:val="00BC06A0"/>
    <w:rsid w:val="00BC08E3"/>
    <w:rsid w:val="00BC11E1"/>
    <w:rsid w:val="00BC134A"/>
    <w:rsid w:val="00BC1E76"/>
    <w:rsid w:val="00BC1F46"/>
    <w:rsid w:val="00BC1F6C"/>
    <w:rsid w:val="00BC277F"/>
    <w:rsid w:val="00BC2E2B"/>
    <w:rsid w:val="00BC3721"/>
    <w:rsid w:val="00BC5403"/>
    <w:rsid w:val="00BC5456"/>
    <w:rsid w:val="00BC5AB3"/>
    <w:rsid w:val="00BC5EF4"/>
    <w:rsid w:val="00BC632E"/>
    <w:rsid w:val="00BC661C"/>
    <w:rsid w:val="00BC674F"/>
    <w:rsid w:val="00BC74CB"/>
    <w:rsid w:val="00BC7D0A"/>
    <w:rsid w:val="00BD0182"/>
    <w:rsid w:val="00BD03DB"/>
    <w:rsid w:val="00BD08C9"/>
    <w:rsid w:val="00BD1DAE"/>
    <w:rsid w:val="00BD289D"/>
    <w:rsid w:val="00BD2BBE"/>
    <w:rsid w:val="00BD3032"/>
    <w:rsid w:val="00BD34AB"/>
    <w:rsid w:val="00BD387D"/>
    <w:rsid w:val="00BD3D62"/>
    <w:rsid w:val="00BD4222"/>
    <w:rsid w:val="00BD59C9"/>
    <w:rsid w:val="00BD6F2D"/>
    <w:rsid w:val="00BD7B6F"/>
    <w:rsid w:val="00BE0165"/>
    <w:rsid w:val="00BE1F5D"/>
    <w:rsid w:val="00BE20D1"/>
    <w:rsid w:val="00BE2448"/>
    <w:rsid w:val="00BE266A"/>
    <w:rsid w:val="00BE54BE"/>
    <w:rsid w:val="00BE63E2"/>
    <w:rsid w:val="00BE6E30"/>
    <w:rsid w:val="00BE72CD"/>
    <w:rsid w:val="00BE7DA6"/>
    <w:rsid w:val="00BF2144"/>
    <w:rsid w:val="00BF21E8"/>
    <w:rsid w:val="00BF2C7A"/>
    <w:rsid w:val="00BF4FC2"/>
    <w:rsid w:val="00BF5428"/>
    <w:rsid w:val="00BF58AB"/>
    <w:rsid w:val="00BF6832"/>
    <w:rsid w:val="00BF6916"/>
    <w:rsid w:val="00BF7B2D"/>
    <w:rsid w:val="00BF7C80"/>
    <w:rsid w:val="00C00C6D"/>
    <w:rsid w:val="00C011E3"/>
    <w:rsid w:val="00C0260F"/>
    <w:rsid w:val="00C031D6"/>
    <w:rsid w:val="00C03570"/>
    <w:rsid w:val="00C03646"/>
    <w:rsid w:val="00C03B12"/>
    <w:rsid w:val="00C03E21"/>
    <w:rsid w:val="00C05A65"/>
    <w:rsid w:val="00C074EC"/>
    <w:rsid w:val="00C07D98"/>
    <w:rsid w:val="00C10E7C"/>
    <w:rsid w:val="00C1198F"/>
    <w:rsid w:val="00C11DB9"/>
    <w:rsid w:val="00C128B0"/>
    <w:rsid w:val="00C13971"/>
    <w:rsid w:val="00C14A5A"/>
    <w:rsid w:val="00C14EFA"/>
    <w:rsid w:val="00C15E7E"/>
    <w:rsid w:val="00C16B66"/>
    <w:rsid w:val="00C17374"/>
    <w:rsid w:val="00C174B2"/>
    <w:rsid w:val="00C17B8B"/>
    <w:rsid w:val="00C21106"/>
    <w:rsid w:val="00C218B8"/>
    <w:rsid w:val="00C221A8"/>
    <w:rsid w:val="00C23A0F"/>
    <w:rsid w:val="00C23D8A"/>
    <w:rsid w:val="00C24AAA"/>
    <w:rsid w:val="00C25214"/>
    <w:rsid w:val="00C25D98"/>
    <w:rsid w:val="00C2610F"/>
    <w:rsid w:val="00C26951"/>
    <w:rsid w:val="00C30443"/>
    <w:rsid w:val="00C31865"/>
    <w:rsid w:val="00C31D77"/>
    <w:rsid w:val="00C33173"/>
    <w:rsid w:val="00C33E1C"/>
    <w:rsid w:val="00C3437C"/>
    <w:rsid w:val="00C34A77"/>
    <w:rsid w:val="00C36FE7"/>
    <w:rsid w:val="00C378A1"/>
    <w:rsid w:val="00C37938"/>
    <w:rsid w:val="00C37F90"/>
    <w:rsid w:val="00C40E30"/>
    <w:rsid w:val="00C41742"/>
    <w:rsid w:val="00C41BF0"/>
    <w:rsid w:val="00C420F0"/>
    <w:rsid w:val="00C427F2"/>
    <w:rsid w:val="00C42B53"/>
    <w:rsid w:val="00C43D42"/>
    <w:rsid w:val="00C4550C"/>
    <w:rsid w:val="00C455DB"/>
    <w:rsid w:val="00C45D2A"/>
    <w:rsid w:val="00C468E6"/>
    <w:rsid w:val="00C46D70"/>
    <w:rsid w:val="00C50AC8"/>
    <w:rsid w:val="00C50C00"/>
    <w:rsid w:val="00C51C19"/>
    <w:rsid w:val="00C525C9"/>
    <w:rsid w:val="00C52D05"/>
    <w:rsid w:val="00C53965"/>
    <w:rsid w:val="00C53E45"/>
    <w:rsid w:val="00C54909"/>
    <w:rsid w:val="00C54C55"/>
    <w:rsid w:val="00C5557A"/>
    <w:rsid w:val="00C55954"/>
    <w:rsid w:val="00C55C1A"/>
    <w:rsid w:val="00C56724"/>
    <w:rsid w:val="00C60402"/>
    <w:rsid w:val="00C61E9D"/>
    <w:rsid w:val="00C62653"/>
    <w:rsid w:val="00C62DE7"/>
    <w:rsid w:val="00C6490E"/>
    <w:rsid w:val="00C65132"/>
    <w:rsid w:val="00C653A0"/>
    <w:rsid w:val="00C663AE"/>
    <w:rsid w:val="00C66E9E"/>
    <w:rsid w:val="00C67827"/>
    <w:rsid w:val="00C7069E"/>
    <w:rsid w:val="00C71A98"/>
    <w:rsid w:val="00C72FC6"/>
    <w:rsid w:val="00C732EE"/>
    <w:rsid w:val="00C74490"/>
    <w:rsid w:val="00C759A7"/>
    <w:rsid w:val="00C75EBC"/>
    <w:rsid w:val="00C76B7D"/>
    <w:rsid w:val="00C778EE"/>
    <w:rsid w:val="00C77917"/>
    <w:rsid w:val="00C779D1"/>
    <w:rsid w:val="00C81D7E"/>
    <w:rsid w:val="00C822E5"/>
    <w:rsid w:val="00C85DDA"/>
    <w:rsid w:val="00C85EDD"/>
    <w:rsid w:val="00C862E6"/>
    <w:rsid w:val="00C90101"/>
    <w:rsid w:val="00C90785"/>
    <w:rsid w:val="00C92E5E"/>
    <w:rsid w:val="00C93FAD"/>
    <w:rsid w:val="00C942B4"/>
    <w:rsid w:val="00C94BA1"/>
    <w:rsid w:val="00C94E37"/>
    <w:rsid w:val="00C956DE"/>
    <w:rsid w:val="00C963D2"/>
    <w:rsid w:val="00C96DB8"/>
    <w:rsid w:val="00C96F93"/>
    <w:rsid w:val="00C97B81"/>
    <w:rsid w:val="00CA00FC"/>
    <w:rsid w:val="00CA0170"/>
    <w:rsid w:val="00CA1455"/>
    <w:rsid w:val="00CA2A22"/>
    <w:rsid w:val="00CA2CD1"/>
    <w:rsid w:val="00CA42D8"/>
    <w:rsid w:val="00CA4A16"/>
    <w:rsid w:val="00CA5920"/>
    <w:rsid w:val="00CA6918"/>
    <w:rsid w:val="00CB41B8"/>
    <w:rsid w:val="00CB468E"/>
    <w:rsid w:val="00CB47A0"/>
    <w:rsid w:val="00CB4FBD"/>
    <w:rsid w:val="00CB5408"/>
    <w:rsid w:val="00CB7114"/>
    <w:rsid w:val="00CC125B"/>
    <w:rsid w:val="00CC3966"/>
    <w:rsid w:val="00CC3AA7"/>
    <w:rsid w:val="00CC3BDC"/>
    <w:rsid w:val="00CC3BE5"/>
    <w:rsid w:val="00CC47C9"/>
    <w:rsid w:val="00CC4A55"/>
    <w:rsid w:val="00CC4E94"/>
    <w:rsid w:val="00CC526F"/>
    <w:rsid w:val="00CC5CC9"/>
    <w:rsid w:val="00CC68B6"/>
    <w:rsid w:val="00CC6964"/>
    <w:rsid w:val="00CC6FB9"/>
    <w:rsid w:val="00CC7A89"/>
    <w:rsid w:val="00CD4CBF"/>
    <w:rsid w:val="00CD6025"/>
    <w:rsid w:val="00CD68BF"/>
    <w:rsid w:val="00CD696D"/>
    <w:rsid w:val="00CD7421"/>
    <w:rsid w:val="00CD7623"/>
    <w:rsid w:val="00CE11AE"/>
    <w:rsid w:val="00CE1D47"/>
    <w:rsid w:val="00CE1D86"/>
    <w:rsid w:val="00CE2240"/>
    <w:rsid w:val="00CE2579"/>
    <w:rsid w:val="00CE284D"/>
    <w:rsid w:val="00CE3A5A"/>
    <w:rsid w:val="00CE3CB7"/>
    <w:rsid w:val="00CE3CE7"/>
    <w:rsid w:val="00CE6A86"/>
    <w:rsid w:val="00CF1292"/>
    <w:rsid w:val="00CF2C97"/>
    <w:rsid w:val="00CF3917"/>
    <w:rsid w:val="00CF4F2D"/>
    <w:rsid w:val="00CF72EB"/>
    <w:rsid w:val="00CF741E"/>
    <w:rsid w:val="00CF78D9"/>
    <w:rsid w:val="00D01F3F"/>
    <w:rsid w:val="00D02F06"/>
    <w:rsid w:val="00D0361E"/>
    <w:rsid w:val="00D03681"/>
    <w:rsid w:val="00D04200"/>
    <w:rsid w:val="00D04B01"/>
    <w:rsid w:val="00D05B3D"/>
    <w:rsid w:val="00D05C4F"/>
    <w:rsid w:val="00D06EEE"/>
    <w:rsid w:val="00D07A12"/>
    <w:rsid w:val="00D10DFD"/>
    <w:rsid w:val="00D11A55"/>
    <w:rsid w:val="00D13110"/>
    <w:rsid w:val="00D1463E"/>
    <w:rsid w:val="00D15544"/>
    <w:rsid w:val="00D15A18"/>
    <w:rsid w:val="00D16E05"/>
    <w:rsid w:val="00D20762"/>
    <w:rsid w:val="00D209EA"/>
    <w:rsid w:val="00D20D89"/>
    <w:rsid w:val="00D2278D"/>
    <w:rsid w:val="00D22944"/>
    <w:rsid w:val="00D23FA4"/>
    <w:rsid w:val="00D24688"/>
    <w:rsid w:val="00D24D65"/>
    <w:rsid w:val="00D2607B"/>
    <w:rsid w:val="00D2628F"/>
    <w:rsid w:val="00D262D9"/>
    <w:rsid w:val="00D269FB"/>
    <w:rsid w:val="00D27FCD"/>
    <w:rsid w:val="00D3165C"/>
    <w:rsid w:val="00D317EC"/>
    <w:rsid w:val="00D318D9"/>
    <w:rsid w:val="00D31D06"/>
    <w:rsid w:val="00D331AB"/>
    <w:rsid w:val="00D33E02"/>
    <w:rsid w:val="00D33F73"/>
    <w:rsid w:val="00D342A5"/>
    <w:rsid w:val="00D35802"/>
    <w:rsid w:val="00D36F48"/>
    <w:rsid w:val="00D3769E"/>
    <w:rsid w:val="00D40DCB"/>
    <w:rsid w:val="00D40E42"/>
    <w:rsid w:val="00D41C33"/>
    <w:rsid w:val="00D41D37"/>
    <w:rsid w:val="00D4405B"/>
    <w:rsid w:val="00D44D56"/>
    <w:rsid w:val="00D45BE2"/>
    <w:rsid w:val="00D464BE"/>
    <w:rsid w:val="00D46580"/>
    <w:rsid w:val="00D467EB"/>
    <w:rsid w:val="00D47FA8"/>
    <w:rsid w:val="00D50F54"/>
    <w:rsid w:val="00D51331"/>
    <w:rsid w:val="00D515F5"/>
    <w:rsid w:val="00D5501E"/>
    <w:rsid w:val="00D5515C"/>
    <w:rsid w:val="00D55CAB"/>
    <w:rsid w:val="00D55CFB"/>
    <w:rsid w:val="00D56A29"/>
    <w:rsid w:val="00D574A1"/>
    <w:rsid w:val="00D57705"/>
    <w:rsid w:val="00D6027E"/>
    <w:rsid w:val="00D60F48"/>
    <w:rsid w:val="00D60F75"/>
    <w:rsid w:val="00D6128C"/>
    <w:rsid w:val="00D61829"/>
    <w:rsid w:val="00D638C7"/>
    <w:rsid w:val="00D63B2C"/>
    <w:rsid w:val="00D644DE"/>
    <w:rsid w:val="00D64C9D"/>
    <w:rsid w:val="00D65BFC"/>
    <w:rsid w:val="00D66AEC"/>
    <w:rsid w:val="00D66BFA"/>
    <w:rsid w:val="00D66C2E"/>
    <w:rsid w:val="00D674B2"/>
    <w:rsid w:val="00D70AD8"/>
    <w:rsid w:val="00D70C4A"/>
    <w:rsid w:val="00D711B0"/>
    <w:rsid w:val="00D715D1"/>
    <w:rsid w:val="00D721D9"/>
    <w:rsid w:val="00D74B92"/>
    <w:rsid w:val="00D8027D"/>
    <w:rsid w:val="00D80982"/>
    <w:rsid w:val="00D809BC"/>
    <w:rsid w:val="00D80B31"/>
    <w:rsid w:val="00D81193"/>
    <w:rsid w:val="00D82872"/>
    <w:rsid w:val="00D83965"/>
    <w:rsid w:val="00D8597D"/>
    <w:rsid w:val="00D86525"/>
    <w:rsid w:val="00D87783"/>
    <w:rsid w:val="00D91405"/>
    <w:rsid w:val="00D91800"/>
    <w:rsid w:val="00D92196"/>
    <w:rsid w:val="00D92E8C"/>
    <w:rsid w:val="00DA06F7"/>
    <w:rsid w:val="00DA096D"/>
    <w:rsid w:val="00DA1391"/>
    <w:rsid w:val="00DA1A87"/>
    <w:rsid w:val="00DA20C8"/>
    <w:rsid w:val="00DA2B6C"/>
    <w:rsid w:val="00DA33A3"/>
    <w:rsid w:val="00DA3421"/>
    <w:rsid w:val="00DA3D03"/>
    <w:rsid w:val="00DA54C5"/>
    <w:rsid w:val="00DA7324"/>
    <w:rsid w:val="00DB024C"/>
    <w:rsid w:val="00DB0471"/>
    <w:rsid w:val="00DB07DA"/>
    <w:rsid w:val="00DB1414"/>
    <w:rsid w:val="00DB1D4C"/>
    <w:rsid w:val="00DB1D66"/>
    <w:rsid w:val="00DB2595"/>
    <w:rsid w:val="00DB25F6"/>
    <w:rsid w:val="00DB28E8"/>
    <w:rsid w:val="00DB3D6D"/>
    <w:rsid w:val="00DB432A"/>
    <w:rsid w:val="00DB6D0C"/>
    <w:rsid w:val="00DB6D1D"/>
    <w:rsid w:val="00DB779D"/>
    <w:rsid w:val="00DB7E83"/>
    <w:rsid w:val="00DC0AC0"/>
    <w:rsid w:val="00DC11EB"/>
    <w:rsid w:val="00DC155A"/>
    <w:rsid w:val="00DC2E74"/>
    <w:rsid w:val="00DC3719"/>
    <w:rsid w:val="00DC3B14"/>
    <w:rsid w:val="00DC595F"/>
    <w:rsid w:val="00DC695C"/>
    <w:rsid w:val="00DC7C5D"/>
    <w:rsid w:val="00DD0B68"/>
    <w:rsid w:val="00DD4C75"/>
    <w:rsid w:val="00DD512F"/>
    <w:rsid w:val="00DD5666"/>
    <w:rsid w:val="00DD5BCC"/>
    <w:rsid w:val="00DD61D3"/>
    <w:rsid w:val="00DD677D"/>
    <w:rsid w:val="00DD688C"/>
    <w:rsid w:val="00DD7859"/>
    <w:rsid w:val="00DE003B"/>
    <w:rsid w:val="00DE2A0C"/>
    <w:rsid w:val="00DE2AEF"/>
    <w:rsid w:val="00DE34CA"/>
    <w:rsid w:val="00DE4F38"/>
    <w:rsid w:val="00DE5B6C"/>
    <w:rsid w:val="00DE5CC1"/>
    <w:rsid w:val="00DE76CF"/>
    <w:rsid w:val="00DE776A"/>
    <w:rsid w:val="00DF0B9E"/>
    <w:rsid w:val="00DF29B1"/>
    <w:rsid w:val="00DF4652"/>
    <w:rsid w:val="00DF50A2"/>
    <w:rsid w:val="00E0049E"/>
    <w:rsid w:val="00E00656"/>
    <w:rsid w:val="00E0487F"/>
    <w:rsid w:val="00E05AEB"/>
    <w:rsid w:val="00E06B8A"/>
    <w:rsid w:val="00E11BD8"/>
    <w:rsid w:val="00E11DB6"/>
    <w:rsid w:val="00E12150"/>
    <w:rsid w:val="00E12342"/>
    <w:rsid w:val="00E12651"/>
    <w:rsid w:val="00E13435"/>
    <w:rsid w:val="00E14746"/>
    <w:rsid w:val="00E15505"/>
    <w:rsid w:val="00E1556F"/>
    <w:rsid w:val="00E1589C"/>
    <w:rsid w:val="00E15BB4"/>
    <w:rsid w:val="00E15C65"/>
    <w:rsid w:val="00E16020"/>
    <w:rsid w:val="00E16714"/>
    <w:rsid w:val="00E167B7"/>
    <w:rsid w:val="00E17942"/>
    <w:rsid w:val="00E17B54"/>
    <w:rsid w:val="00E206A1"/>
    <w:rsid w:val="00E21056"/>
    <w:rsid w:val="00E244D7"/>
    <w:rsid w:val="00E2499B"/>
    <w:rsid w:val="00E30976"/>
    <w:rsid w:val="00E314DF"/>
    <w:rsid w:val="00E31713"/>
    <w:rsid w:val="00E32E9C"/>
    <w:rsid w:val="00E342CE"/>
    <w:rsid w:val="00E358FF"/>
    <w:rsid w:val="00E36CEA"/>
    <w:rsid w:val="00E37A7F"/>
    <w:rsid w:val="00E40141"/>
    <w:rsid w:val="00E4014B"/>
    <w:rsid w:val="00E41825"/>
    <w:rsid w:val="00E41D57"/>
    <w:rsid w:val="00E42E13"/>
    <w:rsid w:val="00E44EA8"/>
    <w:rsid w:val="00E45010"/>
    <w:rsid w:val="00E463B9"/>
    <w:rsid w:val="00E46516"/>
    <w:rsid w:val="00E46747"/>
    <w:rsid w:val="00E473D5"/>
    <w:rsid w:val="00E51C90"/>
    <w:rsid w:val="00E52614"/>
    <w:rsid w:val="00E567A6"/>
    <w:rsid w:val="00E56C2D"/>
    <w:rsid w:val="00E56F07"/>
    <w:rsid w:val="00E57E40"/>
    <w:rsid w:val="00E60662"/>
    <w:rsid w:val="00E618A7"/>
    <w:rsid w:val="00E62037"/>
    <w:rsid w:val="00E624E2"/>
    <w:rsid w:val="00E631AD"/>
    <w:rsid w:val="00E656FC"/>
    <w:rsid w:val="00E65993"/>
    <w:rsid w:val="00E65FE5"/>
    <w:rsid w:val="00E670DE"/>
    <w:rsid w:val="00E67800"/>
    <w:rsid w:val="00E7029E"/>
    <w:rsid w:val="00E70831"/>
    <w:rsid w:val="00E70FA4"/>
    <w:rsid w:val="00E71400"/>
    <w:rsid w:val="00E71794"/>
    <w:rsid w:val="00E741B0"/>
    <w:rsid w:val="00E753D3"/>
    <w:rsid w:val="00E75C3B"/>
    <w:rsid w:val="00E77A8D"/>
    <w:rsid w:val="00E77D3C"/>
    <w:rsid w:val="00E80326"/>
    <w:rsid w:val="00E8048D"/>
    <w:rsid w:val="00E8241B"/>
    <w:rsid w:val="00E826F0"/>
    <w:rsid w:val="00E8344F"/>
    <w:rsid w:val="00E83AAA"/>
    <w:rsid w:val="00E84156"/>
    <w:rsid w:val="00E84BCC"/>
    <w:rsid w:val="00E85F40"/>
    <w:rsid w:val="00E872FE"/>
    <w:rsid w:val="00E87734"/>
    <w:rsid w:val="00E87CD6"/>
    <w:rsid w:val="00E90357"/>
    <w:rsid w:val="00E90B70"/>
    <w:rsid w:val="00E91372"/>
    <w:rsid w:val="00E935CE"/>
    <w:rsid w:val="00EA001D"/>
    <w:rsid w:val="00EA094D"/>
    <w:rsid w:val="00EA1FA4"/>
    <w:rsid w:val="00EA2A0B"/>
    <w:rsid w:val="00EA2F82"/>
    <w:rsid w:val="00EA4EEE"/>
    <w:rsid w:val="00EA5C5C"/>
    <w:rsid w:val="00EB0939"/>
    <w:rsid w:val="00EB09E5"/>
    <w:rsid w:val="00EB0E8C"/>
    <w:rsid w:val="00EB2961"/>
    <w:rsid w:val="00EB394D"/>
    <w:rsid w:val="00EB3AA3"/>
    <w:rsid w:val="00EB3AAE"/>
    <w:rsid w:val="00EB3F3D"/>
    <w:rsid w:val="00EB45D4"/>
    <w:rsid w:val="00EB4936"/>
    <w:rsid w:val="00EB5FEC"/>
    <w:rsid w:val="00EB61B7"/>
    <w:rsid w:val="00EB7BDB"/>
    <w:rsid w:val="00EC195B"/>
    <w:rsid w:val="00EC32C2"/>
    <w:rsid w:val="00EC4A27"/>
    <w:rsid w:val="00EC4BF8"/>
    <w:rsid w:val="00EC50AB"/>
    <w:rsid w:val="00EC59A4"/>
    <w:rsid w:val="00EC5FCF"/>
    <w:rsid w:val="00EC6D1A"/>
    <w:rsid w:val="00ED047D"/>
    <w:rsid w:val="00ED160E"/>
    <w:rsid w:val="00ED4AA2"/>
    <w:rsid w:val="00ED5130"/>
    <w:rsid w:val="00ED58F5"/>
    <w:rsid w:val="00ED5A6A"/>
    <w:rsid w:val="00ED6EA9"/>
    <w:rsid w:val="00ED798D"/>
    <w:rsid w:val="00EE0602"/>
    <w:rsid w:val="00EE0F27"/>
    <w:rsid w:val="00EE157C"/>
    <w:rsid w:val="00EE2330"/>
    <w:rsid w:val="00EE2AAD"/>
    <w:rsid w:val="00EE38CF"/>
    <w:rsid w:val="00EE517D"/>
    <w:rsid w:val="00EE5419"/>
    <w:rsid w:val="00EE5717"/>
    <w:rsid w:val="00EE6BA5"/>
    <w:rsid w:val="00EE7EBC"/>
    <w:rsid w:val="00EF037B"/>
    <w:rsid w:val="00EF21DD"/>
    <w:rsid w:val="00EF2872"/>
    <w:rsid w:val="00EF28E7"/>
    <w:rsid w:val="00EF3411"/>
    <w:rsid w:val="00EF35F8"/>
    <w:rsid w:val="00EF377C"/>
    <w:rsid w:val="00EF4B0B"/>
    <w:rsid w:val="00EF4D2C"/>
    <w:rsid w:val="00EF503A"/>
    <w:rsid w:val="00EF525F"/>
    <w:rsid w:val="00EF654A"/>
    <w:rsid w:val="00EF70DF"/>
    <w:rsid w:val="00EF7320"/>
    <w:rsid w:val="00EF75CD"/>
    <w:rsid w:val="00F0277F"/>
    <w:rsid w:val="00F02807"/>
    <w:rsid w:val="00F033B2"/>
    <w:rsid w:val="00F04422"/>
    <w:rsid w:val="00F0496D"/>
    <w:rsid w:val="00F07D5E"/>
    <w:rsid w:val="00F1070D"/>
    <w:rsid w:val="00F11D5E"/>
    <w:rsid w:val="00F1243F"/>
    <w:rsid w:val="00F130C5"/>
    <w:rsid w:val="00F14170"/>
    <w:rsid w:val="00F141C2"/>
    <w:rsid w:val="00F14314"/>
    <w:rsid w:val="00F160F8"/>
    <w:rsid w:val="00F16B26"/>
    <w:rsid w:val="00F16CD2"/>
    <w:rsid w:val="00F2103E"/>
    <w:rsid w:val="00F2188B"/>
    <w:rsid w:val="00F21AC4"/>
    <w:rsid w:val="00F23076"/>
    <w:rsid w:val="00F237CE"/>
    <w:rsid w:val="00F243BC"/>
    <w:rsid w:val="00F24CDE"/>
    <w:rsid w:val="00F25A7D"/>
    <w:rsid w:val="00F26734"/>
    <w:rsid w:val="00F2680F"/>
    <w:rsid w:val="00F30309"/>
    <w:rsid w:val="00F311AE"/>
    <w:rsid w:val="00F315AD"/>
    <w:rsid w:val="00F317F0"/>
    <w:rsid w:val="00F31C1B"/>
    <w:rsid w:val="00F31C60"/>
    <w:rsid w:val="00F32C7C"/>
    <w:rsid w:val="00F333F5"/>
    <w:rsid w:val="00F34AE8"/>
    <w:rsid w:val="00F36453"/>
    <w:rsid w:val="00F3664A"/>
    <w:rsid w:val="00F3679E"/>
    <w:rsid w:val="00F36948"/>
    <w:rsid w:val="00F3772B"/>
    <w:rsid w:val="00F40354"/>
    <w:rsid w:val="00F407B4"/>
    <w:rsid w:val="00F4121F"/>
    <w:rsid w:val="00F4159E"/>
    <w:rsid w:val="00F415FA"/>
    <w:rsid w:val="00F42530"/>
    <w:rsid w:val="00F44517"/>
    <w:rsid w:val="00F456AE"/>
    <w:rsid w:val="00F456F0"/>
    <w:rsid w:val="00F45814"/>
    <w:rsid w:val="00F45D12"/>
    <w:rsid w:val="00F46057"/>
    <w:rsid w:val="00F467AC"/>
    <w:rsid w:val="00F47415"/>
    <w:rsid w:val="00F501CA"/>
    <w:rsid w:val="00F50524"/>
    <w:rsid w:val="00F507CD"/>
    <w:rsid w:val="00F50CEC"/>
    <w:rsid w:val="00F51355"/>
    <w:rsid w:val="00F52CA6"/>
    <w:rsid w:val="00F534D1"/>
    <w:rsid w:val="00F53782"/>
    <w:rsid w:val="00F55F1E"/>
    <w:rsid w:val="00F57C34"/>
    <w:rsid w:val="00F628ED"/>
    <w:rsid w:val="00F62C79"/>
    <w:rsid w:val="00F63922"/>
    <w:rsid w:val="00F63F2F"/>
    <w:rsid w:val="00F642B2"/>
    <w:rsid w:val="00F64C27"/>
    <w:rsid w:val="00F6548B"/>
    <w:rsid w:val="00F6627D"/>
    <w:rsid w:val="00F67407"/>
    <w:rsid w:val="00F67A0A"/>
    <w:rsid w:val="00F70946"/>
    <w:rsid w:val="00F70A36"/>
    <w:rsid w:val="00F71473"/>
    <w:rsid w:val="00F740D9"/>
    <w:rsid w:val="00F742FB"/>
    <w:rsid w:val="00F74466"/>
    <w:rsid w:val="00F765F5"/>
    <w:rsid w:val="00F76E06"/>
    <w:rsid w:val="00F77C65"/>
    <w:rsid w:val="00F809A2"/>
    <w:rsid w:val="00F80E49"/>
    <w:rsid w:val="00F8125C"/>
    <w:rsid w:val="00F81405"/>
    <w:rsid w:val="00F81DF6"/>
    <w:rsid w:val="00F831C4"/>
    <w:rsid w:val="00F84D31"/>
    <w:rsid w:val="00F8594A"/>
    <w:rsid w:val="00F87244"/>
    <w:rsid w:val="00F8773C"/>
    <w:rsid w:val="00F903F9"/>
    <w:rsid w:val="00F9088C"/>
    <w:rsid w:val="00F90D7E"/>
    <w:rsid w:val="00F917C6"/>
    <w:rsid w:val="00F9238F"/>
    <w:rsid w:val="00F92832"/>
    <w:rsid w:val="00F92907"/>
    <w:rsid w:val="00F9410D"/>
    <w:rsid w:val="00F94CDD"/>
    <w:rsid w:val="00F952B8"/>
    <w:rsid w:val="00F967A3"/>
    <w:rsid w:val="00F97856"/>
    <w:rsid w:val="00F97CD5"/>
    <w:rsid w:val="00FA21C0"/>
    <w:rsid w:val="00FA2C2B"/>
    <w:rsid w:val="00FA34E1"/>
    <w:rsid w:val="00FA469A"/>
    <w:rsid w:val="00FA67A7"/>
    <w:rsid w:val="00FA6A28"/>
    <w:rsid w:val="00FA6B6B"/>
    <w:rsid w:val="00FA7684"/>
    <w:rsid w:val="00FA7B2E"/>
    <w:rsid w:val="00FA7B6E"/>
    <w:rsid w:val="00FB1F83"/>
    <w:rsid w:val="00FB2320"/>
    <w:rsid w:val="00FB314E"/>
    <w:rsid w:val="00FB5949"/>
    <w:rsid w:val="00FB5A14"/>
    <w:rsid w:val="00FB615D"/>
    <w:rsid w:val="00FB668B"/>
    <w:rsid w:val="00FB6849"/>
    <w:rsid w:val="00FB7442"/>
    <w:rsid w:val="00FB74DB"/>
    <w:rsid w:val="00FB783C"/>
    <w:rsid w:val="00FB7AC9"/>
    <w:rsid w:val="00FC0ABC"/>
    <w:rsid w:val="00FC2D78"/>
    <w:rsid w:val="00FC3C0D"/>
    <w:rsid w:val="00FC65BA"/>
    <w:rsid w:val="00FC754F"/>
    <w:rsid w:val="00FC778E"/>
    <w:rsid w:val="00FD0229"/>
    <w:rsid w:val="00FD03BE"/>
    <w:rsid w:val="00FD0721"/>
    <w:rsid w:val="00FD090A"/>
    <w:rsid w:val="00FD10A3"/>
    <w:rsid w:val="00FD2674"/>
    <w:rsid w:val="00FD2CC2"/>
    <w:rsid w:val="00FD3D7B"/>
    <w:rsid w:val="00FD5441"/>
    <w:rsid w:val="00FD55D0"/>
    <w:rsid w:val="00FD5754"/>
    <w:rsid w:val="00FD5EF5"/>
    <w:rsid w:val="00FD5FAE"/>
    <w:rsid w:val="00FD6753"/>
    <w:rsid w:val="00FE23FD"/>
    <w:rsid w:val="00FE24D4"/>
    <w:rsid w:val="00FE36DF"/>
    <w:rsid w:val="00FE374B"/>
    <w:rsid w:val="00FE3B92"/>
    <w:rsid w:val="00FE4AC5"/>
    <w:rsid w:val="00FE53EC"/>
    <w:rsid w:val="00FE569E"/>
    <w:rsid w:val="00FE57A2"/>
    <w:rsid w:val="00FE605C"/>
    <w:rsid w:val="00FE66E3"/>
    <w:rsid w:val="00FE7698"/>
    <w:rsid w:val="00FE7DCD"/>
    <w:rsid w:val="00FF009F"/>
    <w:rsid w:val="00FF1E3B"/>
    <w:rsid w:val="00FF2FE0"/>
    <w:rsid w:val="00FF3D0A"/>
    <w:rsid w:val="00FF5779"/>
    <w:rsid w:val="00FF623F"/>
    <w:rsid w:val="00FF627A"/>
    <w:rsid w:val="00FF779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F1D44"/>
  <w15:docId w15:val="{B29D541A-A643-4070-B47D-8EB2C94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C9"/>
  </w:style>
  <w:style w:type="paragraph" w:styleId="10">
    <w:name w:val="heading 1"/>
    <w:basedOn w:val="a"/>
    <w:next w:val="a"/>
    <w:link w:val="11"/>
    <w:uiPriority w:val="9"/>
    <w:qFormat/>
    <w:rsid w:val="00FB7AC9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B7AC9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FB7AC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FB7AC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B7AC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FB7AC9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FB7AC9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7AC9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FB7AC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227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A227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227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227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22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227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A2277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22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2277E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FB7AC9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link w:val="a3"/>
    <w:uiPriority w:val="99"/>
    <w:rsid w:val="00A2277E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A2277E"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FB7AC9"/>
    <w:pPr>
      <w:ind w:firstLine="426"/>
      <w:jc w:val="center"/>
    </w:pPr>
    <w:rPr>
      <w:b/>
      <w:sz w:val="24"/>
    </w:rPr>
  </w:style>
  <w:style w:type="character" w:customStyle="1" w:styleId="a6">
    <w:name w:val="Заголовок Знак"/>
    <w:link w:val="a5"/>
    <w:uiPriority w:val="10"/>
    <w:rsid w:val="00A22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FB7AC9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rsid w:val="00A2277E"/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212B3B"/>
    <w:pPr>
      <w:tabs>
        <w:tab w:val="right" w:leader="dot" w:pos="9771"/>
      </w:tabs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39"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uiPriority w:val="99"/>
    <w:rsid w:val="00FB7AC9"/>
    <w:pPr>
      <w:jc w:val="both"/>
    </w:pPr>
    <w:rPr>
      <w:sz w:val="24"/>
    </w:rPr>
  </w:style>
  <w:style w:type="character" w:customStyle="1" w:styleId="23">
    <w:name w:val="Основной текст 2 Знак"/>
    <w:link w:val="22"/>
    <w:uiPriority w:val="99"/>
    <w:rsid w:val="00A2277E"/>
    <w:rPr>
      <w:sz w:val="20"/>
      <w:szCs w:val="20"/>
    </w:rPr>
  </w:style>
  <w:style w:type="paragraph" w:styleId="a9">
    <w:name w:val="footer"/>
    <w:basedOn w:val="a"/>
    <w:link w:val="aa"/>
    <w:uiPriority w:val="99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link w:val="a9"/>
    <w:uiPriority w:val="9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uiPriority w:val="99"/>
    <w:semiHidden/>
    <w:rsid w:val="00A2277E"/>
    <w:rPr>
      <w:sz w:val="20"/>
      <w:szCs w:val="20"/>
    </w:rPr>
  </w:style>
  <w:style w:type="character" w:styleId="ab">
    <w:name w:val="page number"/>
    <w:uiPriority w:val="99"/>
    <w:rsid w:val="00FB7AC9"/>
    <w:rPr>
      <w:rFonts w:cs="Times New Roman"/>
    </w:rPr>
  </w:style>
  <w:style w:type="paragraph" w:styleId="ac">
    <w:name w:val="header"/>
    <w:basedOn w:val="a"/>
    <w:link w:val="ad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sid w:val="00A2277E"/>
    <w:rPr>
      <w:sz w:val="20"/>
      <w:szCs w:val="20"/>
    </w:rPr>
  </w:style>
  <w:style w:type="paragraph" w:customStyle="1" w:styleId="ae">
    <w:name w:val="Заголовок табл"/>
    <w:basedOn w:val="a"/>
    <w:uiPriority w:val="99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link w:val="34"/>
    <w:uiPriority w:val="99"/>
    <w:semiHidden/>
    <w:rsid w:val="00A2277E"/>
    <w:rPr>
      <w:sz w:val="16"/>
      <w:szCs w:val="16"/>
    </w:rPr>
  </w:style>
  <w:style w:type="table" w:styleId="af0">
    <w:name w:val="Table Grid"/>
    <w:basedOn w:val="a1"/>
    <w:uiPriority w:val="39"/>
    <w:rsid w:val="00AD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aliases w:val=" Знак1"/>
    <w:basedOn w:val="a"/>
    <w:link w:val="af2"/>
    <w:uiPriority w:val="99"/>
    <w:rsid w:val="00AD3633"/>
  </w:style>
  <w:style w:type="character" w:customStyle="1" w:styleId="af2">
    <w:name w:val="Текст сноски Знак"/>
    <w:aliases w:val=" Знак1 Знак"/>
    <w:link w:val="af1"/>
    <w:uiPriority w:val="99"/>
    <w:rsid w:val="00A2277E"/>
    <w:rPr>
      <w:sz w:val="20"/>
      <w:szCs w:val="20"/>
    </w:rPr>
  </w:style>
  <w:style w:type="character" w:styleId="af3">
    <w:name w:val="footnote reference"/>
    <w:uiPriority w:val="99"/>
    <w:rsid w:val="00AD3633"/>
    <w:rPr>
      <w:rFonts w:cs="Times New Roman"/>
      <w:vertAlign w:val="superscript"/>
    </w:rPr>
  </w:style>
  <w:style w:type="paragraph" w:customStyle="1" w:styleId="FR1">
    <w:name w:val="FR1"/>
    <w:uiPriority w:val="99"/>
    <w:rsid w:val="00AD3633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4">
    <w:name w:val="Hyperlink"/>
    <w:uiPriority w:val="99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39"/>
    <w:qFormat/>
    <w:rsid w:val="00D317E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basedOn w:val="a"/>
    <w:link w:val="af7"/>
    <w:uiPriority w:val="34"/>
    <w:qFormat/>
    <w:rsid w:val="008A737E"/>
    <w:pPr>
      <w:ind w:left="708"/>
    </w:pPr>
  </w:style>
  <w:style w:type="paragraph" w:styleId="af8">
    <w:name w:val="Balloon Text"/>
    <w:basedOn w:val="a"/>
    <w:link w:val="af9"/>
    <w:uiPriority w:val="99"/>
    <w:rsid w:val="00656F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656FB2"/>
    <w:rPr>
      <w:rFonts w:ascii="Tahoma" w:hAnsi="Tahoma" w:cs="Tahoma"/>
      <w:sz w:val="16"/>
      <w:szCs w:val="16"/>
    </w:rPr>
  </w:style>
  <w:style w:type="paragraph" w:styleId="afa">
    <w:name w:val="No Spacing"/>
    <w:link w:val="afb"/>
    <w:uiPriority w:val="1"/>
    <w:qFormat/>
    <w:rsid w:val="00555C5D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555C5D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Абзац списка1"/>
    <w:basedOn w:val="a"/>
    <w:rsid w:val="00164BEE"/>
    <w:pPr>
      <w:ind w:left="708"/>
    </w:pPr>
  </w:style>
  <w:style w:type="paragraph" w:customStyle="1" w:styleId="Default">
    <w:name w:val="Default"/>
    <w:rsid w:val="00FE37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E37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annotation reference"/>
    <w:basedOn w:val="a0"/>
    <w:semiHidden/>
    <w:unhideWhenUsed/>
    <w:rsid w:val="001F7C2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1F7C25"/>
  </w:style>
  <w:style w:type="character" w:customStyle="1" w:styleId="afe">
    <w:name w:val="Текст примечания Знак"/>
    <w:basedOn w:val="a0"/>
    <w:link w:val="afd"/>
    <w:uiPriority w:val="99"/>
    <w:rsid w:val="001F7C2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F7C2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F7C25"/>
    <w:rPr>
      <w:b/>
      <w:bCs/>
    </w:rPr>
  </w:style>
  <w:style w:type="paragraph" w:styleId="aff1">
    <w:name w:val="Normal (Web)"/>
    <w:aliases w:val="Обычный (Web)"/>
    <w:basedOn w:val="a"/>
    <w:link w:val="aff2"/>
    <w:uiPriority w:val="99"/>
    <w:unhideWhenUsed/>
    <w:qFormat/>
    <w:rsid w:val="004023D4"/>
    <w:pPr>
      <w:spacing w:before="100" w:beforeAutospacing="1" w:after="100" w:afterAutospacing="1"/>
    </w:pPr>
    <w:rPr>
      <w:sz w:val="24"/>
      <w:szCs w:val="24"/>
    </w:rPr>
  </w:style>
  <w:style w:type="table" w:customStyle="1" w:styleId="26">
    <w:name w:val="Сетка таблицы2"/>
    <w:basedOn w:val="a1"/>
    <w:next w:val="af0"/>
    <w:uiPriority w:val="39"/>
    <w:rsid w:val="00B8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F15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Strong"/>
    <w:basedOn w:val="a0"/>
    <w:uiPriority w:val="22"/>
    <w:qFormat/>
    <w:locked/>
    <w:rsid w:val="000C1F01"/>
    <w:rPr>
      <w:b/>
      <w:bCs/>
    </w:rPr>
  </w:style>
  <w:style w:type="paragraph" w:styleId="aff4">
    <w:name w:val="endnote text"/>
    <w:basedOn w:val="a"/>
    <w:link w:val="aff5"/>
    <w:uiPriority w:val="99"/>
    <w:semiHidden/>
    <w:unhideWhenUsed/>
    <w:rsid w:val="00312FBE"/>
    <w:rPr>
      <w:rFonts w:asciiTheme="minorHAnsi" w:eastAsiaTheme="minorHAnsi" w:hAnsiTheme="minorHAnsi" w:cstheme="minorBidi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312FBE"/>
    <w:rPr>
      <w:rFonts w:asciiTheme="minorHAnsi" w:eastAsiaTheme="minorHAnsi" w:hAnsiTheme="minorHAnsi" w:cstheme="minorBidi"/>
      <w:lang w:eastAsia="en-US"/>
    </w:rPr>
  </w:style>
  <w:style w:type="character" w:styleId="aff6">
    <w:name w:val="endnote reference"/>
    <w:basedOn w:val="a0"/>
    <w:uiPriority w:val="99"/>
    <w:semiHidden/>
    <w:unhideWhenUsed/>
    <w:rsid w:val="00312FBE"/>
    <w:rPr>
      <w:vertAlign w:val="superscript"/>
    </w:rPr>
  </w:style>
  <w:style w:type="paragraph" w:styleId="aff7">
    <w:name w:val="Revision"/>
    <w:hidden/>
    <w:uiPriority w:val="99"/>
    <w:semiHidden/>
    <w:rsid w:val="00074DCA"/>
  </w:style>
  <w:style w:type="paragraph" w:customStyle="1" w:styleId="s1">
    <w:name w:val="s_1"/>
    <w:basedOn w:val="a"/>
    <w:rsid w:val="00BB6A82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0"/>
    <w:uiPriority w:val="39"/>
    <w:rsid w:val="00424B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42231C"/>
  </w:style>
  <w:style w:type="character" w:customStyle="1" w:styleId="fontstyle01">
    <w:name w:val="fontstyle01"/>
    <w:basedOn w:val="a0"/>
    <w:rsid w:val="006A1F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B4162F"/>
  </w:style>
  <w:style w:type="paragraph" w:customStyle="1" w:styleId="-11">
    <w:name w:val="Цветной список - Акцент 11"/>
    <w:basedOn w:val="a"/>
    <w:uiPriority w:val="34"/>
    <w:qFormat/>
    <w:rsid w:val="00B615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Обычный (веб) Знак"/>
    <w:aliases w:val="Обычный (Web) Знак"/>
    <w:link w:val="aff1"/>
    <w:uiPriority w:val="99"/>
    <w:locked/>
    <w:rsid w:val="00A31B19"/>
    <w:rPr>
      <w:sz w:val="24"/>
      <w:szCs w:val="24"/>
    </w:rPr>
  </w:style>
  <w:style w:type="character" w:customStyle="1" w:styleId="shorttext">
    <w:name w:val="short_text"/>
    <w:basedOn w:val="a0"/>
    <w:rsid w:val="0071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8C1DC-B989-4BEB-A028-778B116A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5878</Words>
  <Characters>42832</Characters>
  <Application>Microsoft Office Word</Application>
  <DocSecurity>0</DocSecurity>
  <Lines>356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рвс</dc:creator>
  <cp:lastModifiedBy>ПК</cp:lastModifiedBy>
  <cp:revision>2</cp:revision>
  <cp:lastPrinted>2021-04-20T06:41:00Z</cp:lastPrinted>
  <dcterms:created xsi:type="dcterms:W3CDTF">2024-11-10T05:42:00Z</dcterms:created>
  <dcterms:modified xsi:type="dcterms:W3CDTF">2024-11-10T05:42:00Z</dcterms:modified>
</cp:coreProperties>
</file>